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05" w:rsidRPr="00460097" w:rsidRDefault="00460097" w:rsidP="00460097">
      <w:pPr>
        <w:spacing w:after="0"/>
        <w:jc w:val="center"/>
        <w:rPr>
          <w:rStyle w:val="d2edcug0"/>
          <w:b/>
        </w:rPr>
      </w:pPr>
      <w:r w:rsidRPr="00460097">
        <w:rPr>
          <w:rStyle w:val="d2edcug0"/>
          <w:b/>
        </w:rPr>
        <w:t>Výsledky XVI. Mistrovství ČR záchranných psů, psovodů složek IZS</w:t>
      </w:r>
      <w:r>
        <w:rPr>
          <w:rStyle w:val="d2edcug0"/>
          <w:b/>
        </w:rPr>
        <w:t xml:space="preserve"> 2021</w:t>
      </w:r>
    </w:p>
    <w:p w:rsidR="004E3BA4" w:rsidRDefault="004E3BA4" w:rsidP="00357999">
      <w:pPr>
        <w:spacing w:after="0"/>
        <w:jc w:val="both"/>
        <w:rPr>
          <w:rStyle w:val="d2edcug0"/>
        </w:rPr>
      </w:pPr>
      <w:r>
        <w:rPr>
          <w:rStyle w:val="d2edcug0"/>
        </w:rPr>
        <w:t xml:space="preserve"> </w:t>
      </w:r>
    </w:p>
    <w:p w:rsidR="00460097" w:rsidRDefault="00460097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</w:p>
    <w:p w:rsidR="00460097" w:rsidRDefault="00460097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</w:p>
    <w:p w:rsidR="00460097" w:rsidRDefault="00460097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</w:p>
    <w:p w:rsidR="004E3BA4" w:rsidRPr="002E09F9" w:rsidRDefault="004E3BA4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  <w:bookmarkStart w:id="0" w:name="_GoBack"/>
      <w:bookmarkEnd w:id="0"/>
      <w:r w:rsidRPr="002E09F9">
        <w:rPr>
          <w:rStyle w:val="tojvnm2t"/>
          <w:rFonts w:ascii="Arial" w:hAnsi="Arial" w:cs="Arial"/>
          <w:u w:val="single"/>
        </w:rPr>
        <w:t xml:space="preserve">Plošné vyhledání: </w:t>
      </w:r>
    </w:p>
    <w:p w:rsidR="004E3BA4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1. Romana Hübnerová </w:t>
      </w:r>
      <w:r w:rsidR="00460097">
        <w:rPr>
          <w:rStyle w:val="tojvnm2t"/>
          <w:rFonts w:ascii="Arial" w:hAnsi="Arial" w:cs="Arial"/>
        </w:rPr>
        <w:t>a pes</w:t>
      </w:r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Aeros</w:t>
      </w:r>
      <w:proofErr w:type="spellEnd"/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Zlaparo</w:t>
      </w:r>
      <w:proofErr w:type="spellEnd"/>
      <w:r w:rsidRPr="002E09F9">
        <w:rPr>
          <w:rStyle w:val="tojvnm2t"/>
          <w:rFonts w:ascii="Arial" w:hAnsi="Arial" w:cs="Arial"/>
        </w:rPr>
        <w:t>, Městská Policie hl. m. Prahy</w:t>
      </w:r>
    </w:p>
    <w:p w:rsidR="004E3BA4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2. Ladislav Červený </w:t>
      </w:r>
      <w:r w:rsidR="00460097">
        <w:rPr>
          <w:rStyle w:val="tojvnm2t"/>
          <w:rFonts w:ascii="Arial" w:hAnsi="Arial" w:cs="Arial"/>
        </w:rPr>
        <w:t>a pes</w:t>
      </w:r>
      <w:r w:rsidRPr="002E09F9">
        <w:rPr>
          <w:rStyle w:val="tojvnm2t"/>
          <w:rFonts w:ascii="Arial" w:hAnsi="Arial" w:cs="Arial"/>
        </w:rPr>
        <w:t xml:space="preserve"> Argo vín </w:t>
      </w:r>
      <w:proofErr w:type="spellStart"/>
      <w:r w:rsidRPr="002E09F9">
        <w:rPr>
          <w:rStyle w:val="tojvnm2t"/>
          <w:rFonts w:ascii="Arial" w:hAnsi="Arial" w:cs="Arial"/>
        </w:rPr>
        <w:t>Schwabenitz</w:t>
      </w:r>
      <w:proofErr w:type="spellEnd"/>
      <w:r w:rsidRPr="002E09F9">
        <w:rPr>
          <w:rStyle w:val="tojvnm2t"/>
          <w:rFonts w:ascii="Arial" w:hAnsi="Arial" w:cs="Arial"/>
        </w:rPr>
        <w:t xml:space="preserve">, SZBK ČR </w:t>
      </w:r>
    </w:p>
    <w:p w:rsidR="0035799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3. Markéta Ambrožová </w:t>
      </w:r>
      <w:r w:rsidR="00460097">
        <w:rPr>
          <w:rStyle w:val="tojvnm2t"/>
          <w:rFonts w:ascii="Arial" w:hAnsi="Arial" w:cs="Arial"/>
        </w:rPr>
        <w:t xml:space="preserve">a pes </w:t>
      </w:r>
      <w:r w:rsidRPr="002E09F9">
        <w:rPr>
          <w:rStyle w:val="tojvnm2t"/>
          <w:rFonts w:ascii="Arial" w:hAnsi="Arial" w:cs="Arial"/>
        </w:rPr>
        <w:t xml:space="preserve">Galenit </w:t>
      </w:r>
      <w:proofErr w:type="spellStart"/>
      <w:r w:rsidRPr="002E09F9">
        <w:rPr>
          <w:rStyle w:val="tojvnm2t"/>
          <w:rFonts w:ascii="Arial" w:hAnsi="Arial" w:cs="Arial"/>
        </w:rPr>
        <w:t>Leneli</w:t>
      </w:r>
      <w:proofErr w:type="spellEnd"/>
      <w:r w:rsidRPr="002E09F9">
        <w:rPr>
          <w:rStyle w:val="tojvnm2t"/>
          <w:rFonts w:ascii="Arial" w:hAnsi="Arial" w:cs="Arial"/>
        </w:rPr>
        <w:t xml:space="preserve">, SH ČMS (JSDHO a SDH Hejnice) </w:t>
      </w:r>
    </w:p>
    <w:p w:rsidR="002E09F9" w:rsidRDefault="002E09F9" w:rsidP="00357999">
      <w:pPr>
        <w:spacing w:after="0"/>
        <w:jc w:val="both"/>
        <w:rPr>
          <w:rStyle w:val="tojvnm2t"/>
          <w:rFonts w:ascii="Arial" w:hAnsi="Arial" w:cs="Arial"/>
        </w:rPr>
      </w:pPr>
    </w:p>
    <w:p w:rsidR="002E09F9" w:rsidRPr="002E09F9" w:rsidRDefault="002E09F9" w:rsidP="00357999">
      <w:pPr>
        <w:spacing w:after="0"/>
        <w:jc w:val="both"/>
        <w:rPr>
          <w:rStyle w:val="tojvnm2t"/>
          <w:rFonts w:ascii="Arial" w:hAnsi="Arial" w:cs="Arial"/>
        </w:rPr>
      </w:pP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  <w:r w:rsidRPr="002E09F9">
        <w:rPr>
          <w:rStyle w:val="tojvnm2t"/>
          <w:rFonts w:ascii="Arial" w:hAnsi="Arial" w:cs="Arial"/>
          <w:u w:val="single"/>
        </w:rPr>
        <w:t xml:space="preserve">Sutinové vyhledání: </w:t>
      </w: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>1.</w:t>
      </w:r>
      <w:r w:rsidR="00357999" w:rsidRPr="002E09F9">
        <w:rPr>
          <w:rStyle w:val="tojvnm2t"/>
          <w:rFonts w:ascii="Arial" w:hAnsi="Arial" w:cs="Arial"/>
        </w:rPr>
        <w:t xml:space="preserve"> </w:t>
      </w:r>
      <w:r w:rsidRPr="002E09F9">
        <w:rPr>
          <w:rStyle w:val="tojvnm2t"/>
          <w:rFonts w:ascii="Arial" w:hAnsi="Arial" w:cs="Arial"/>
        </w:rPr>
        <w:t xml:space="preserve">Šárka Chmelová </w:t>
      </w:r>
      <w:r w:rsidR="00460097">
        <w:rPr>
          <w:rStyle w:val="tojvnm2t"/>
          <w:rFonts w:ascii="Arial" w:hAnsi="Arial" w:cs="Arial"/>
        </w:rPr>
        <w:t xml:space="preserve">a pes </w:t>
      </w:r>
      <w:proofErr w:type="spellStart"/>
      <w:r w:rsidRPr="002E09F9">
        <w:rPr>
          <w:rStyle w:val="tojvnm2t"/>
          <w:rFonts w:ascii="Arial" w:hAnsi="Arial" w:cs="Arial"/>
        </w:rPr>
        <w:t>Paxi</w:t>
      </w:r>
      <w:proofErr w:type="spellEnd"/>
      <w:r w:rsidRPr="002E09F9">
        <w:rPr>
          <w:rStyle w:val="tojvnm2t"/>
          <w:rFonts w:ascii="Arial" w:hAnsi="Arial" w:cs="Arial"/>
        </w:rPr>
        <w:t xml:space="preserve">, Městská Policie hl. m. Prahy </w:t>
      </w: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2. Veronika Čejková </w:t>
      </w:r>
      <w:r w:rsidR="00460097">
        <w:rPr>
          <w:rStyle w:val="tojvnm2t"/>
          <w:rFonts w:ascii="Arial" w:hAnsi="Arial" w:cs="Arial"/>
        </w:rPr>
        <w:t>a pes</w:t>
      </w:r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Aerlig</w:t>
      </w:r>
      <w:proofErr w:type="spellEnd"/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Torben</w:t>
      </w:r>
      <w:proofErr w:type="spellEnd"/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Sannir</w:t>
      </w:r>
      <w:proofErr w:type="spellEnd"/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Rydgadur</w:t>
      </w:r>
      <w:proofErr w:type="spellEnd"/>
      <w:r w:rsidRPr="002E09F9">
        <w:rPr>
          <w:rStyle w:val="tojvnm2t"/>
          <w:rFonts w:ascii="Arial" w:hAnsi="Arial" w:cs="Arial"/>
        </w:rPr>
        <w:t xml:space="preserve">, SH ČMS (SDH Horní Bříza) </w:t>
      </w: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3. Sabina Hošková </w:t>
      </w:r>
      <w:r w:rsidR="00460097">
        <w:rPr>
          <w:rStyle w:val="tojvnm2t"/>
          <w:rFonts w:ascii="Arial" w:hAnsi="Arial" w:cs="Arial"/>
        </w:rPr>
        <w:t xml:space="preserve">a pes </w:t>
      </w:r>
      <w:proofErr w:type="spellStart"/>
      <w:r w:rsidRPr="002E09F9">
        <w:rPr>
          <w:rStyle w:val="tojvnm2t"/>
          <w:rFonts w:ascii="Arial" w:hAnsi="Arial" w:cs="Arial"/>
        </w:rPr>
        <w:t>Daichi</w:t>
      </w:r>
      <w:proofErr w:type="spellEnd"/>
      <w:r w:rsidRPr="002E09F9">
        <w:rPr>
          <w:rStyle w:val="tojvnm2t"/>
          <w:rFonts w:ascii="Arial" w:hAnsi="Arial" w:cs="Arial"/>
        </w:rPr>
        <w:t xml:space="preserve"> Diego </w:t>
      </w:r>
      <w:proofErr w:type="spellStart"/>
      <w:r w:rsidRPr="002E09F9">
        <w:rPr>
          <w:rStyle w:val="tojvnm2t"/>
          <w:rFonts w:ascii="Arial" w:hAnsi="Arial" w:cs="Arial"/>
        </w:rPr>
        <w:t>dai</w:t>
      </w:r>
      <w:proofErr w:type="spellEnd"/>
      <w:r w:rsidRPr="002E09F9">
        <w:rPr>
          <w:rStyle w:val="tojvnm2t"/>
          <w:rFonts w:ascii="Arial" w:hAnsi="Arial" w:cs="Arial"/>
        </w:rPr>
        <w:t xml:space="preserve"> </w:t>
      </w:r>
      <w:proofErr w:type="spellStart"/>
      <w:r w:rsidRPr="002E09F9">
        <w:rPr>
          <w:rStyle w:val="tojvnm2t"/>
          <w:rFonts w:ascii="Arial" w:hAnsi="Arial" w:cs="Arial"/>
        </w:rPr>
        <w:t>Muratori</w:t>
      </w:r>
      <w:proofErr w:type="spellEnd"/>
      <w:r w:rsidRPr="002E09F9">
        <w:rPr>
          <w:rStyle w:val="tojvnm2t"/>
          <w:rFonts w:ascii="Arial" w:hAnsi="Arial" w:cs="Arial"/>
        </w:rPr>
        <w:t xml:space="preserve">, KZJ ČR </w:t>
      </w:r>
    </w:p>
    <w:p w:rsidR="002E09F9" w:rsidRDefault="002E09F9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</w:p>
    <w:p w:rsidR="002E09F9" w:rsidRDefault="002E09F9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  <w:u w:val="single"/>
        </w:rPr>
      </w:pPr>
      <w:r w:rsidRPr="002E09F9">
        <w:rPr>
          <w:rStyle w:val="tojvnm2t"/>
          <w:rFonts w:ascii="Arial" w:hAnsi="Arial" w:cs="Arial"/>
          <w:u w:val="single"/>
        </w:rPr>
        <w:t xml:space="preserve">Družstva: </w:t>
      </w: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1. Městská Policie hl. m. Prahy </w:t>
      </w:r>
    </w:p>
    <w:p w:rsidR="00357999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 xml:space="preserve">2. SH ČMS </w:t>
      </w:r>
    </w:p>
    <w:p w:rsidR="00682658" w:rsidRPr="002E09F9" w:rsidRDefault="004E3BA4" w:rsidP="00357999">
      <w:pPr>
        <w:spacing w:after="0"/>
        <w:jc w:val="both"/>
        <w:rPr>
          <w:rStyle w:val="tojvnm2t"/>
          <w:rFonts w:ascii="Arial" w:hAnsi="Arial" w:cs="Arial"/>
        </w:rPr>
      </w:pPr>
      <w:r w:rsidRPr="002E09F9">
        <w:rPr>
          <w:rStyle w:val="tojvnm2t"/>
          <w:rFonts w:ascii="Arial" w:hAnsi="Arial" w:cs="Arial"/>
        </w:rPr>
        <w:t>3. Svaz záchranných brigád kynologů ČR</w:t>
      </w:r>
    </w:p>
    <w:sectPr w:rsidR="00682658" w:rsidRPr="002E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8"/>
    <w:rsid w:val="000243D9"/>
    <w:rsid w:val="00175D05"/>
    <w:rsid w:val="002E09F9"/>
    <w:rsid w:val="00357999"/>
    <w:rsid w:val="004508DC"/>
    <w:rsid w:val="00460097"/>
    <w:rsid w:val="004A5445"/>
    <w:rsid w:val="004E3BA4"/>
    <w:rsid w:val="00682658"/>
    <w:rsid w:val="00726B96"/>
    <w:rsid w:val="008D70EB"/>
    <w:rsid w:val="00D55907"/>
    <w:rsid w:val="00E1684A"/>
    <w:rsid w:val="00E16AAB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0B1"/>
  <w15:docId w15:val="{74580E8F-E925-4396-9E63-46576C9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4E3BA4"/>
  </w:style>
  <w:style w:type="character" w:customStyle="1" w:styleId="tojvnm2t">
    <w:name w:val="tojvnm2t"/>
    <w:basedOn w:val="Standardnpsmoodstavce"/>
    <w:rsid w:val="004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BrychPC</dc:creator>
  <cp:lastModifiedBy>Jakub Sucharda</cp:lastModifiedBy>
  <cp:revision>2</cp:revision>
  <dcterms:created xsi:type="dcterms:W3CDTF">2021-09-13T12:42:00Z</dcterms:created>
  <dcterms:modified xsi:type="dcterms:W3CDTF">2021-09-13T12:42:00Z</dcterms:modified>
</cp:coreProperties>
</file>