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7F" w:rsidRPr="00E366D1" w:rsidRDefault="0029387F" w:rsidP="0029387F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366D1">
        <w:rPr>
          <w:b/>
          <w:sz w:val="20"/>
          <w:szCs w:val="20"/>
          <w:bdr w:val="none" w:sz="0" w:space="0" w:color="auto" w:frame="1"/>
        </w:rPr>
        <w:t>PROPOZICE K ZÁVODU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rStyle w:val="mk-dropcaps"/>
          <w:b/>
          <w:bCs/>
          <w:sz w:val="20"/>
          <w:szCs w:val="20"/>
          <w:bdr w:val="none" w:sz="0" w:space="0" w:color="auto" w:frame="1"/>
        </w:rPr>
        <w:t>S</w:t>
      </w:r>
      <w:r w:rsidRPr="00FA013B">
        <w:rPr>
          <w:sz w:val="20"/>
          <w:szCs w:val="20"/>
        </w:rPr>
        <w:t>outěže se mohou zúčastnit pouze registrovaní členové SDH (platný členský průkaz s sebou).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Soutěž je rozdělena do dvou věkových kategorií:</w:t>
      </w:r>
      <w:r w:rsidRPr="00FA013B">
        <w:rPr>
          <w:sz w:val="20"/>
          <w:szCs w:val="20"/>
        </w:rPr>
        <w:br/>
        <w:t>– do 30 let</w:t>
      </w:r>
      <w:r w:rsidRPr="00FA013B">
        <w:rPr>
          <w:sz w:val="20"/>
          <w:szCs w:val="20"/>
        </w:rPr>
        <w:br/>
        <w:t>– nad 30 let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Z důvodů velké fyzické námahy není zařazena kategorie žen!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UPOZORNĚNÍ: Není přípustné před startem požívat jakékoliv alkoholické či povzbuzující nápoje a nedoporučuje se tyto užívat ani den předem.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Prezence účastníků bude probíhat od 9.00 do 9.30 hod. před „Domažlickou věží“ na Náměstí Míru v Domažlicích.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První závodník startuje v 10:00 hod. ihned po slavnostním nástupu, kdy proběhne rozlosování startovních čísel.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Vlastní výstroj soutěžících:</w:t>
      </w:r>
      <w:r w:rsidRPr="00FA013B">
        <w:rPr>
          <w:sz w:val="20"/>
          <w:szCs w:val="20"/>
        </w:rPr>
        <w:br/>
        <w:t>– PS II</w:t>
      </w:r>
      <w:r w:rsidRPr="00FA013B">
        <w:rPr>
          <w:sz w:val="20"/>
          <w:szCs w:val="20"/>
        </w:rPr>
        <w:br/>
        <w:t xml:space="preserve">– holeňová obuv pracovní s pevnou podrážkou (použití odlehčené </w:t>
      </w:r>
      <w:proofErr w:type="spellStart"/>
      <w:r w:rsidRPr="00FA013B">
        <w:rPr>
          <w:sz w:val="20"/>
          <w:szCs w:val="20"/>
        </w:rPr>
        <w:t>obuvy</w:t>
      </w:r>
      <w:proofErr w:type="spellEnd"/>
      <w:r w:rsidRPr="00FA013B">
        <w:rPr>
          <w:sz w:val="20"/>
          <w:szCs w:val="20"/>
        </w:rPr>
        <w:t xml:space="preserve"> je zakázáno)</w:t>
      </w:r>
      <w:r w:rsidRPr="00FA013B">
        <w:rPr>
          <w:sz w:val="20"/>
          <w:szCs w:val="20"/>
        </w:rPr>
        <w:br/>
        <w:t>– pracovní rukavice</w:t>
      </w:r>
      <w:r w:rsidRPr="00FA013B">
        <w:rPr>
          <w:sz w:val="20"/>
          <w:szCs w:val="20"/>
        </w:rPr>
        <w:br/>
        <w:t>– ochranná přilba  (použití odlehčené soutěžní přilby je povoleno)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Výstroj dodaná pořadatelem:</w:t>
      </w:r>
      <w:r w:rsidRPr="00FA013B">
        <w:rPr>
          <w:sz w:val="20"/>
          <w:szCs w:val="20"/>
        </w:rPr>
        <w:br/>
        <w:t>– dýchací přístroj Saturn S7</w:t>
      </w:r>
      <w:r w:rsidRPr="00FA013B">
        <w:rPr>
          <w:sz w:val="20"/>
          <w:szCs w:val="20"/>
        </w:rPr>
        <w:br/>
        <w:t>– hadice „C“ v kotouči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Popis disciplíny:</w:t>
      </w:r>
      <w:r w:rsidRPr="00FA013B">
        <w:rPr>
          <w:sz w:val="20"/>
          <w:szCs w:val="20"/>
        </w:rPr>
        <w:br/>
        <w:t>– start na povel startéra před vchodem do věže v předepsané ústroji a s předepsanou výzbrojí</w:t>
      </w:r>
      <w:r w:rsidRPr="00FA013B">
        <w:rPr>
          <w:sz w:val="20"/>
          <w:szCs w:val="20"/>
        </w:rPr>
        <w:br/>
        <w:t>– dýchací přístroj na zádech a v ruce 1ks hadice „C“</w:t>
      </w:r>
      <w:r w:rsidRPr="00FA013B">
        <w:rPr>
          <w:sz w:val="20"/>
          <w:szCs w:val="20"/>
        </w:rPr>
        <w:br/>
        <w:t>– v co nejkratší době dosáhnout vrcholu věže</w:t>
      </w:r>
      <w:r w:rsidRPr="00FA013B">
        <w:rPr>
          <w:sz w:val="20"/>
          <w:szCs w:val="20"/>
        </w:rPr>
        <w:br/>
        <w:t>– platný pokus je ukončen stisknutím STOP tlačítka na ochozu věže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Po odstartování závodníka nebude po dobu minimálně 20 vteřin umožněn vstup do věže jiné osobě (mimo pořadatelů).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První tři soutěžící v každé kategorii obdrží věcné ceny.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 xml:space="preserve">V případě dvou či více shodných časů, rozhoduje věk soutěžícího </w:t>
      </w:r>
      <w:proofErr w:type="gramStart"/>
      <w:r w:rsidRPr="00FA013B">
        <w:rPr>
          <w:sz w:val="20"/>
          <w:szCs w:val="20"/>
        </w:rPr>
        <w:t>tzn.</w:t>
      </w:r>
      <w:proofErr w:type="gramEnd"/>
      <w:r w:rsidRPr="00FA013B">
        <w:rPr>
          <w:sz w:val="20"/>
          <w:szCs w:val="20"/>
        </w:rPr>
        <w:t xml:space="preserve"> nejstarší </w:t>
      </w:r>
      <w:proofErr w:type="gramStart"/>
      <w:r w:rsidRPr="00FA013B">
        <w:rPr>
          <w:sz w:val="20"/>
          <w:szCs w:val="20"/>
        </w:rPr>
        <w:t>vyhrává</w:t>
      </w:r>
      <w:proofErr w:type="gramEnd"/>
      <w:r w:rsidRPr="00FA013B">
        <w:rPr>
          <w:sz w:val="20"/>
          <w:szCs w:val="20"/>
        </w:rPr>
        <w:t>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 xml:space="preserve">Přihlášky zasílejte POUZE poštou, nejpozději do </w:t>
      </w:r>
      <w:r w:rsidR="005026EA" w:rsidRPr="00FA013B">
        <w:rPr>
          <w:sz w:val="20"/>
          <w:szCs w:val="20"/>
        </w:rPr>
        <w:t>2</w:t>
      </w:r>
      <w:r w:rsidR="00FB3033">
        <w:rPr>
          <w:sz w:val="20"/>
          <w:szCs w:val="20"/>
        </w:rPr>
        <w:t>8</w:t>
      </w:r>
      <w:bookmarkStart w:id="0" w:name="_GoBack"/>
      <w:bookmarkEnd w:id="0"/>
      <w:r w:rsidRPr="00FA013B">
        <w:rPr>
          <w:sz w:val="20"/>
          <w:szCs w:val="20"/>
        </w:rPr>
        <w:t>. března 201</w:t>
      </w:r>
      <w:r w:rsidR="00E366D1">
        <w:rPr>
          <w:sz w:val="20"/>
          <w:szCs w:val="20"/>
        </w:rPr>
        <w:t>9</w:t>
      </w:r>
      <w:r w:rsidRPr="00FA013B">
        <w:rPr>
          <w:sz w:val="20"/>
          <w:szCs w:val="20"/>
        </w:rPr>
        <w:t xml:space="preserve"> na adresu: Okresní sdružení hasičů, Břetislavova 243, 344 01 Domažlice. Na obálku uveďte heslo „VĚŽ 201</w:t>
      </w:r>
      <w:r w:rsidR="00E366D1">
        <w:rPr>
          <w:sz w:val="20"/>
          <w:szCs w:val="20"/>
        </w:rPr>
        <w:t>9</w:t>
      </w:r>
      <w:r w:rsidRPr="00FA013B">
        <w:rPr>
          <w:sz w:val="20"/>
          <w:szCs w:val="20"/>
        </w:rPr>
        <w:t>“.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 xml:space="preserve">Přihlášky, které </w:t>
      </w:r>
      <w:proofErr w:type="gramStart"/>
      <w:r w:rsidRPr="00FA013B">
        <w:rPr>
          <w:sz w:val="20"/>
          <w:szCs w:val="20"/>
        </w:rPr>
        <w:t>nebudou</w:t>
      </w:r>
      <w:proofErr w:type="gramEnd"/>
      <w:r w:rsidRPr="00FA013B">
        <w:rPr>
          <w:sz w:val="20"/>
          <w:szCs w:val="20"/>
        </w:rPr>
        <w:t xml:space="preserve"> zaslány poštou </w:t>
      </w:r>
      <w:proofErr w:type="gramStart"/>
      <w:r w:rsidRPr="00FA013B">
        <w:rPr>
          <w:sz w:val="20"/>
          <w:szCs w:val="20"/>
        </w:rPr>
        <w:t>jsou</w:t>
      </w:r>
      <w:proofErr w:type="gramEnd"/>
      <w:r w:rsidRPr="00FA013B">
        <w:rPr>
          <w:sz w:val="20"/>
          <w:szCs w:val="20"/>
        </w:rPr>
        <w:t xml:space="preserve"> neplatné a budou vyřazeny! Pro pořadí došlých přihlášek je rozhodující otisk (datum) na poštovním razítku. Přihlášky, které budou odeslány po </w:t>
      </w:r>
      <w:r w:rsidR="005026EA" w:rsidRPr="00FA013B">
        <w:rPr>
          <w:sz w:val="20"/>
          <w:szCs w:val="20"/>
        </w:rPr>
        <w:t>29</w:t>
      </w:r>
      <w:r w:rsidRPr="00FA013B">
        <w:rPr>
          <w:sz w:val="20"/>
          <w:szCs w:val="20"/>
        </w:rPr>
        <w:t>. březnu 201</w:t>
      </w:r>
      <w:r w:rsidR="005026EA" w:rsidRPr="00FA013B">
        <w:rPr>
          <w:sz w:val="20"/>
          <w:szCs w:val="20"/>
        </w:rPr>
        <w:t>8</w:t>
      </w:r>
      <w:r w:rsidRPr="00FA013B">
        <w:rPr>
          <w:sz w:val="20"/>
          <w:szCs w:val="20"/>
        </w:rPr>
        <w:t xml:space="preserve"> budou taktéž vyřazeny!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Do soutěže bude přihlášeno max. 100 soutěžících, z jednoho sboru mohou být přihlášeni max. 4 závodníci! (Tímto dáváme prostor většímu počtu sborů) Při dosažení maximální kapacity (100) závodníků, bude přihlašování ukončeno a tato informace bude zveřejněna zde na webových stránkách.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Pořadí se určuje dle došlých přihlášek.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Startovné vč. pojistného pro jednotlivce činí 150,-Kč (platba na místě při prezenci účastníků).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Daňový doklad za zaplacené startovné bude vydán po skončení závodu společně pro všechny závodníky, kteří soutěží za jeden sbor.</w:t>
      </w:r>
    </w:p>
    <w:p w:rsidR="0029387F" w:rsidRPr="00FA013B" w:rsidRDefault="0029387F" w:rsidP="0029387F">
      <w:pPr>
        <w:spacing w:line="240" w:lineRule="auto"/>
        <w:rPr>
          <w:sz w:val="20"/>
          <w:szCs w:val="20"/>
        </w:rPr>
      </w:pPr>
      <w:r w:rsidRPr="00FA013B">
        <w:rPr>
          <w:sz w:val="20"/>
          <w:szCs w:val="20"/>
        </w:rPr>
        <w:t>Pro více informací kontaktujte:</w:t>
      </w:r>
      <w:r w:rsidRPr="00FA013B">
        <w:rPr>
          <w:sz w:val="20"/>
          <w:szCs w:val="20"/>
        </w:rPr>
        <w:br/>
        <w:t>– Luboš Mleziva „president“ (+420) 728 872 493 MlezivaL@hasicido.cz</w:t>
      </w:r>
      <w:r w:rsidRPr="00FA013B">
        <w:rPr>
          <w:sz w:val="20"/>
          <w:szCs w:val="20"/>
        </w:rPr>
        <w:br/>
        <w:t>– Petr Ouřada „</w:t>
      </w:r>
      <w:proofErr w:type="spellStart"/>
      <w:r w:rsidRPr="00FA013B">
        <w:rPr>
          <w:sz w:val="20"/>
          <w:szCs w:val="20"/>
        </w:rPr>
        <w:t>consultant</w:t>
      </w:r>
      <w:proofErr w:type="spellEnd"/>
      <w:r w:rsidRPr="00FA013B">
        <w:rPr>
          <w:sz w:val="20"/>
          <w:szCs w:val="20"/>
        </w:rPr>
        <w:t>“ (+420) 724 220 573 Ourada@hasicido.cz</w:t>
      </w:r>
    </w:p>
    <w:p w:rsidR="001B1F67" w:rsidRPr="00FA013B" w:rsidRDefault="001B1F67" w:rsidP="0029387F">
      <w:pPr>
        <w:spacing w:line="240" w:lineRule="auto"/>
        <w:rPr>
          <w:sz w:val="22"/>
        </w:rPr>
      </w:pPr>
    </w:p>
    <w:sectPr w:rsidR="001B1F67" w:rsidRPr="00FA013B" w:rsidSect="0029387F">
      <w:headerReference w:type="even" r:id="rId8"/>
      <w:footerReference w:type="even" r:id="rId9"/>
      <w:footerReference w:type="default" r:id="rId10"/>
      <w:footerReference w:type="first" r:id="rId11"/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75" w:rsidRDefault="001B2275">
      <w:pPr>
        <w:spacing w:after="0" w:line="240" w:lineRule="auto"/>
      </w:pPr>
      <w:r>
        <w:separator/>
      </w:r>
    </w:p>
  </w:endnote>
  <w:endnote w:type="continuationSeparator" w:id="0">
    <w:p w:rsidR="001B2275" w:rsidRDefault="001B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AD" w:rsidRDefault="00A81BAD">
    <w:pPr>
      <w:pStyle w:val="Zpat"/>
    </w:pPr>
  </w:p>
  <w:p w:rsidR="00A81BAD" w:rsidRDefault="00A81BAD">
    <w:pPr>
      <w:pStyle w:val="Sudvzpa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AD" w:rsidRDefault="00A81BAD">
    <w:pPr>
      <w:pStyle w:val="Zpat"/>
    </w:pPr>
  </w:p>
  <w:p w:rsidR="00A81BAD" w:rsidRDefault="00A81BAD">
    <w:pPr>
      <w:pStyle w:val="Lichvzpa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5026EA" w:rsidRPr="005026EA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AD" w:rsidRDefault="00A81BAD" w:rsidP="00076C43">
    <w:pPr>
      <w:pStyle w:val="Lichvzpa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FB3033" w:rsidRPr="00FB3033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81BAD" w:rsidRPr="00D94A55" w:rsidRDefault="00A81BAD" w:rsidP="00076C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75" w:rsidRDefault="001B2275">
      <w:pPr>
        <w:spacing w:after="0" w:line="240" w:lineRule="auto"/>
      </w:pPr>
      <w:r>
        <w:separator/>
      </w:r>
    </w:p>
  </w:footnote>
  <w:footnote w:type="continuationSeparator" w:id="0">
    <w:p w:rsidR="001B2275" w:rsidRDefault="001B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AD" w:rsidRDefault="00A81BAD">
    <w:pPr>
      <w:pStyle w:val="Sudvzhlav"/>
    </w:pPr>
    <w:r>
      <w:t>[Vyberte datum.]</w:t>
    </w:r>
  </w:p>
  <w:p w:rsidR="00A81BAD" w:rsidRDefault="00A81B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64BCB"/>
    <w:multiLevelType w:val="multilevel"/>
    <w:tmpl w:val="CBD4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2645A1"/>
    <w:multiLevelType w:val="hybridMultilevel"/>
    <w:tmpl w:val="A32A2264"/>
    <w:lvl w:ilvl="0" w:tplc="D7A8D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D713C"/>
    <w:multiLevelType w:val="hybridMultilevel"/>
    <w:tmpl w:val="3A880416"/>
    <w:lvl w:ilvl="0" w:tplc="27A8BE1E">
      <w:start w:val="3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115D"/>
    <w:multiLevelType w:val="multilevel"/>
    <w:tmpl w:val="B970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1A"/>
    <w:rsid w:val="00006E21"/>
    <w:rsid w:val="0002131F"/>
    <w:rsid w:val="00043FAC"/>
    <w:rsid w:val="00054AE2"/>
    <w:rsid w:val="00076C43"/>
    <w:rsid w:val="00083D54"/>
    <w:rsid w:val="000910B8"/>
    <w:rsid w:val="000B1C53"/>
    <w:rsid w:val="00123333"/>
    <w:rsid w:val="001314CF"/>
    <w:rsid w:val="00135DD2"/>
    <w:rsid w:val="001606B0"/>
    <w:rsid w:val="00163003"/>
    <w:rsid w:val="0017024E"/>
    <w:rsid w:val="00194553"/>
    <w:rsid w:val="001962D4"/>
    <w:rsid w:val="00196840"/>
    <w:rsid w:val="001A02EC"/>
    <w:rsid w:val="001A517D"/>
    <w:rsid w:val="001B1F67"/>
    <w:rsid w:val="001B2275"/>
    <w:rsid w:val="001B4B98"/>
    <w:rsid w:val="001C4A61"/>
    <w:rsid w:val="00215804"/>
    <w:rsid w:val="002563F1"/>
    <w:rsid w:val="0026552A"/>
    <w:rsid w:val="00276BE2"/>
    <w:rsid w:val="0029142E"/>
    <w:rsid w:val="00291604"/>
    <w:rsid w:val="0029387F"/>
    <w:rsid w:val="002969B5"/>
    <w:rsid w:val="002C27BC"/>
    <w:rsid w:val="00321637"/>
    <w:rsid w:val="0032483D"/>
    <w:rsid w:val="00327C63"/>
    <w:rsid w:val="00336BEB"/>
    <w:rsid w:val="00363CE5"/>
    <w:rsid w:val="003820FC"/>
    <w:rsid w:val="00385744"/>
    <w:rsid w:val="00385881"/>
    <w:rsid w:val="00387031"/>
    <w:rsid w:val="003A18A1"/>
    <w:rsid w:val="003B1933"/>
    <w:rsid w:val="003C0B01"/>
    <w:rsid w:val="003C736B"/>
    <w:rsid w:val="003E0B6B"/>
    <w:rsid w:val="003E7275"/>
    <w:rsid w:val="003F68C8"/>
    <w:rsid w:val="00406F27"/>
    <w:rsid w:val="00407F41"/>
    <w:rsid w:val="00424147"/>
    <w:rsid w:val="00436832"/>
    <w:rsid w:val="00437183"/>
    <w:rsid w:val="00450764"/>
    <w:rsid w:val="00467454"/>
    <w:rsid w:val="004768F7"/>
    <w:rsid w:val="0050137D"/>
    <w:rsid w:val="005026EA"/>
    <w:rsid w:val="00523149"/>
    <w:rsid w:val="00527A54"/>
    <w:rsid w:val="00534196"/>
    <w:rsid w:val="00544E9B"/>
    <w:rsid w:val="00556E07"/>
    <w:rsid w:val="00576CCB"/>
    <w:rsid w:val="00580D70"/>
    <w:rsid w:val="00585036"/>
    <w:rsid w:val="00591257"/>
    <w:rsid w:val="00591596"/>
    <w:rsid w:val="005A1513"/>
    <w:rsid w:val="005A5A16"/>
    <w:rsid w:val="005C0774"/>
    <w:rsid w:val="005D44BF"/>
    <w:rsid w:val="005F6165"/>
    <w:rsid w:val="00611517"/>
    <w:rsid w:val="00611A6C"/>
    <w:rsid w:val="0061329E"/>
    <w:rsid w:val="00613BC3"/>
    <w:rsid w:val="00640565"/>
    <w:rsid w:val="006426E1"/>
    <w:rsid w:val="00656BF8"/>
    <w:rsid w:val="00664205"/>
    <w:rsid w:val="00684D90"/>
    <w:rsid w:val="00693FD1"/>
    <w:rsid w:val="006A11C9"/>
    <w:rsid w:val="006B4772"/>
    <w:rsid w:val="006E6E40"/>
    <w:rsid w:val="006F2466"/>
    <w:rsid w:val="00701A05"/>
    <w:rsid w:val="00704B98"/>
    <w:rsid w:val="0071038A"/>
    <w:rsid w:val="00711CC0"/>
    <w:rsid w:val="00722D07"/>
    <w:rsid w:val="00727DB1"/>
    <w:rsid w:val="00735B4F"/>
    <w:rsid w:val="007734CB"/>
    <w:rsid w:val="007838A7"/>
    <w:rsid w:val="00783DEC"/>
    <w:rsid w:val="007C1C5E"/>
    <w:rsid w:val="007C1DED"/>
    <w:rsid w:val="007C2A0D"/>
    <w:rsid w:val="007C3C65"/>
    <w:rsid w:val="007D1353"/>
    <w:rsid w:val="007E5484"/>
    <w:rsid w:val="00816B76"/>
    <w:rsid w:val="0083002B"/>
    <w:rsid w:val="00830D5F"/>
    <w:rsid w:val="00837750"/>
    <w:rsid w:val="00842FE6"/>
    <w:rsid w:val="00844158"/>
    <w:rsid w:val="00860E33"/>
    <w:rsid w:val="008B3C47"/>
    <w:rsid w:val="008B40D8"/>
    <w:rsid w:val="008B749B"/>
    <w:rsid w:val="008D1FC1"/>
    <w:rsid w:val="008D41BD"/>
    <w:rsid w:val="008F55D0"/>
    <w:rsid w:val="00921A8C"/>
    <w:rsid w:val="0092298B"/>
    <w:rsid w:val="00926BFD"/>
    <w:rsid w:val="00956B10"/>
    <w:rsid w:val="00956BB9"/>
    <w:rsid w:val="0095745E"/>
    <w:rsid w:val="00976416"/>
    <w:rsid w:val="0098717E"/>
    <w:rsid w:val="009908C4"/>
    <w:rsid w:val="009D0DA6"/>
    <w:rsid w:val="009E7E03"/>
    <w:rsid w:val="009F43A8"/>
    <w:rsid w:val="009F63E1"/>
    <w:rsid w:val="00A020D9"/>
    <w:rsid w:val="00A0593A"/>
    <w:rsid w:val="00A13C61"/>
    <w:rsid w:val="00A1599C"/>
    <w:rsid w:val="00A36232"/>
    <w:rsid w:val="00A601FF"/>
    <w:rsid w:val="00A7137C"/>
    <w:rsid w:val="00A731B3"/>
    <w:rsid w:val="00A80C66"/>
    <w:rsid w:val="00A81BAD"/>
    <w:rsid w:val="00A86485"/>
    <w:rsid w:val="00AA3989"/>
    <w:rsid w:val="00AE5B0C"/>
    <w:rsid w:val="00B041A5"/>
    <w:rsid w:val="00B07742"/>
    <w:rsid w:val="00B336CE"/>
    <w:rsid w:val="00B94F58"/>
    <w:rsid w:val="00BA60B1"/>
    <w:rsid w:val="00BB06FC"/>
    <w:rsid w:val="00BB291A"/>
    <w:rsid w:val="00BB4AD1"/>
    <w:rsid w:val="00BC14E1"/>
    <w:rsid w:val="00BD2262"/>
    <w:rsid w:val="00BF0F0D"/>
    <w:rsid w:val="00C007B3"/>
    <w:rsid w:val="00C010E3"/>
    <w:rsid w:val="00C20EAA"/>
    <w:rsid w:val="00C5240A"/>
    <w:rsid w:val="00C647B4"/>
    <w:rsid w:val="00C71A53"/>
    <w:rsid w:val="00C828C0"/>
    <w:rsid w:val="00C83608"/>
    <w:rsid w:val="00C9129F"/>
    <w:rsid w:val="00CA3CDA"/>
    <w:rsid w:val="00CA4486"/>
    <w:rsid w:val="00CC3C72"/>
    <w:rsid w:val="00CE2B1B"/>
    <w:rsid w:val="00CF30AC"/>
    <w:rsid w:val="00CF5020"/>
    <w:rsid w:val="00D0078D"/>
    <w:rsid w:val="00D15894"/>
    <w:rsid w:val="00D4273A"/>
    <w:rsid w:val="00D76DCF"/>
    <w:rsid w:val="00DE130D"/>
    <w:rsid w:val="00DF656E"/>
    <w:rsid w:val="00E26DBC"/>
    <w:rsid w:val="00E341D3"/>
    <w:rsid w:val="00E366D1"/>
    <w:rsid w:val="00E43494"/>
    <w:rsid w:val="00E5060D"/>
    <w:rsid w:val="00E52950"/>
    <w:rsid w:val="00E60F79"/>
    <w:rsid w:val="00E92A10"/>
    <w:rsid w:val="00EA2712"/>
    <w:rsid w:val="00F101A8"/>
    <w:rsid w:val="00F16E2A"/>
    <w:rsid w:val="00F60DA8"/>
    <w:rsid w:val="00F64B0F"/>
    <w:rsid w:val="00F75422"/>
    <w:rsid w:val="00F87719"/>
    <w:rsid w:val="00F87B30"/>
    <w:rsid w:val="00FA013B"/>
    <w:rsid w:val="00FB3033"/>
    <w:rsid w:val="00FB601C"/>
    <w:rsid w:val="00FD79FE"/>
    <w:rsid w:val="00FE2DF1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D77D-ECD4-48D9-B524-7D638DDE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91A"/>
    <w:pPr>
      <w:spacing w:after="180" w:line="264" w:lineRule="auto"/>
    </w:pPr>
    <w:rPr>
      <w:rFonts w:ascii="Constantia" w:eastAsia="Times New Roman" w:hAnsi="Constantia" w:cs="Times New Roman"/>
      <w:sz w:val="23"/>
      <w:szCs w:val="23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BB291A"/>
    <w:pPr>
      <w:spacing w:before="300" w:after="80" w:line="240" w:lineRule="auto"/>
      <w:outlineLvl w:val="0"/>
    </w:pPr>
    <w:rPr>
      <w:rFonts w:ascii="Calibri" w:hAnsi="Calibri"/>
      <w:caps/>
      <w:color w:val="04617B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0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291A"/>
    <w:rPr>
      <w:rFonts w:ascii="Calibri" w:eastAsia="Times New Roman" w:hAnsi="Calibri" w:cs="Times New Roman"/>
      <w:caps/>
      <w:color w:val="04617B"/>
      <w:sz w:val="32"/>
      <w:szCs w:val="32"/>
    </w:rPr>
  </w:style>
  <w:style w:type="paragraph" w:customStyle="1" w:styleId="Adresaodeslatele">
    <w:name w:val="Adresa odesílatele"/>
    <w:basedOn w:val="Bezmezer"/>
    <w:uiPriority w:val="3"/>
    <w:qFormat/>
    <w:rsid w:val="00BB291A"/>
    <w:pPr>
      <w:spacing w:after="200"/>
    </w:pPr>
    <w:rPr>
      <w:color w:val="04617B"/>
    </w:rPr>
  </w:style>
  <w:style w:type="paragraph" w:customStyle="1" w:styleId="Adresapjemce">
    <w:name w:val="Adresa příjemce"/>
    <w:basedOn w:val="Bezmezer"/>
    <w:uiPriority w:val="4"/>
    <w:qFormat/>
    <w:rsid w:val="00BB291A"/>
    <w:pPr>
      <w:spacing w:before="240"/>
      <w:contextualSpacing/>
    </w:pPr>
    <w:rPr>
      <w:color w:val="04617B"/>
    </w:rPr>
  </w:style>
  <w:style w:type="paragraph" w:styleId="Datum">
    <w:name w:val="Date"/>
    <w:basedOn w:val="Bezmezer"/>
    <w:next w:val="Normln"/>
    <w:link w:val="DatumChar"/>
    <w:uiPriority w:val="99"/>
    <w:unhideWhenUsed/>
    <w:rsid w:val="00BB291A"/>
    <w:pPr>
      <w:framePr w:wrap="around" w:hAnchor="page" w:xAlign="center" w:yAlign="top"/>
      <w:contextualSpacing/>
      <w:suppressOverlap/>
      <w:jc w:val="center"/>
    </w:pPr>
    <w:rPr>
      <w:b/>
      <w:bCs/>
      <w:color w:val="FFFFFF"/>
    </w:rPr>
  </w:style>
  <w:style w:type="character" w:customStyle="1" w:styleId="DatumChar">
    <w:name w:val="Datum Char"/>
    <w:basedOn w:val="Standardnpsmoodstavce"/>
    <w:link w:val="Datum"/>
    <w:uiPriority w:val="99"/>
    <w:rsid w:val="00BB291A"/>
    <w:rPr>
      <w:rFonts w:ascii="Constantia" w:eastAsia="Times New Roman" w:hAnsi="Constantia" w:cs="Times New Roman"/>
      <w:b/>
      <w:bCs/>
      <w:color w:val="FFFFFF"/>
      <w:sz w:val="23"/>
      <w:szCs w:val="23"/>
    </w:rPr>
  </w:style>
  <w:style w:type="paragraph" w:styleId="Bezmezer">
    <w:name w:val="No Spacing"/>
    <w:basedOn w:val="Normln"/>
    <w:uiPriority w:val="1"/>
    <w:qFormat/>
    <w:rsid w:val="00BB291A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B291A"/>
    <w:pPr>
      <w:tabs>
        <w:tab w:val="center" w:pos="4320"/>
        <w:tab w:val="right" w:pos="8640"/>
      </w:tabs>
    </w:pPr>
    <w:rPr>
      <w:rFonts w:eastAsia="Constantia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B291A"/>
    <w:rPr>
      <w:rFonts w:ascii="Constantia" w:eastAsia="Constantia" w:hAnsi="Constantia" w:cs="Times New Roman"/>
      <w:sz w:val="23"/>
      <w:szCs w:val="20"/>
    </w:rPr>
  </w:style>
  <w:style w:type="paragraph" w:styleId="Zhlav">
    <w:name w:val="header"/>
    <w:basedOn w:val="Normln"/>
    <w:link w:val="ZhlavChar"/>
    <w:uiPriority w:val="99"/>
    <w:unhideWhenUsed/>
    <w:rsid w:val="00BB291A"/>
    <w:pPr>
      <w:tabs>
        <w:tab w:val="center" w:pos="4320"/>
        <w:tab w:val="right" w:pos="8640"/>
      </w:tabs>
    </w:pPr>
    <w:rPr>
      <w:rFonts w:eastAsia="Constantia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B291A"/>
    <w:rPr>
      <w:rFonts w:ascii="Constantia" w:eastAsia="Constantia" w:hAnsi="Constantia" w:cs="Times New Roman"/>
      <w:sz w:val="23"/>
      <w:szCs w:val="20"/>
    </w:rPr>
  </w:style>
  <w:style w:type="character" w:styleId="Hypertextovodkaz">
    <w:name w:val="Hyperlink"/>
    <w:uiPriority w:val="99"/>
    <w:unhideWhenUsed/>
    <w:rsid w:val="00BB291A"/>
    <w:rPr>
      <w:color w:val="E2D700"/>
      <w:u w:val="single"/>
    </w:rPr>
  </w:style>
  <w:style w:type="character" w:styleId="Zdraznnjemn">
    <w:name w:val="Subtle Emphasis"/>
    <w:uiPriority w:val="19"/>
    <w:qFormat/>
    <w:rsid w:val="00BB291A"/>
    <w:rPr>
      <w:rFonts w:ascii="Constantia" w:hAnsi="Constantia"/>
      <w:i/>
      <w:iCs/>
      <w:sz w:val="23"/>
    </w:rPr>
  </w:style>
  <w:style w:type="paragraph" w:customStyle="1" w:styleId="Nzevspolenosti">
    <w:name w:val="Název společnosti"/>
    <w:basedOn w:val="Normln"/>
    <w:uiPriority w:val="2"/>
    <w:qFormat/>
    <w:rsid w:val="00BB291A"/>
    <w:pPr>
      <w:spacing w:after="0"/>
    </w:pPr>
    <w:rPr>
      <w:b/>
      <w:bCs/>
      <w:color w:val="04617B"/>
      <w:sz w:val="28"/>
      <w:szCs w:val="28"/>
    </w:rPr>
  </w:style>
  <w:style w:type="paragraph" w:styleId="Podpis">
    <w:name w:val="Signature"/>
    <w:basedOn w:val="Normln"/>
    <w:link w:val="PodpisChar"/>
    <w:uiPriority w:val="8"/>
    <w:unhideWhenUsed/>
    <w:qFormat/>
    <w:rsid w:val="00BB291A"/>
    <w:rPr>
      <w:rFonts w:eastAsia="Constantia"/>
      <w:b/>
      <w:bCs/>
      <w:szCs w:val="20"/>
    </w:rPr>
  </w:style>
  <w:style w:type="character" w:customStyle="1" w:styleId="PodpisChar">
    <w:name w:val="Podpis Char"/>
    <w:basedOn w:val="Standardnpsmoodstavce"/>
    <w:link w:val="Podpis"/>
    <w:uiPriority w:val="8"/>
    <w:rsid w:val="00BB291A"/>
    <w:rPr>
      <w:rFonts w:ascii="Constantia" w:eastAsia="Constantia" w:hAnsi="Constantia" w:cs="Times New Roman"/>
      <w:b/>
      <w:bCs/>
      <w:sz w:val="23"/>
      <w:szCs w:val="20"/>
    </w:rPr>
  </w:style>
  <w:style w:type="paragraph" w:customStyle="1" w:styleId="Sudvzhlav">
    <w:name w:val="Sudé v záhlaví"/>
    <w:basedOn w:val="Bezmezer"/>
    <w:uiPriority w:val="49"/>
    <w:semiHidden/>
    <w:unhideWhenUsed/>
    <w:rsid w:val="00BB291A"/>
    <w:pPr>
      <w:pBdr>
        <w:bottom w:val="single" w:sz="4" w:space="1" w:color="0F6FC6"/>
      </w:pBdr>
    </w:pPr>
    <w:rPr>
      <w:b/>
      <w:bCs/>
      <w:color w:val="04617B"/>
      <w:sz w:val="20"/>
      <w:szCs w:val="20"/>
    </w:rPr>
  </w:style>
  <w:style w:type="paragraph" w:customStyle="1" w:styleId="Sudvzpat">
    <w:name w:val="Sudé v zápatí"/>
    <w:basedOn w:val="Normln"/>
    <w:uiPriority w:val="49"/>
    <w:unhideWhenUsed/>
    <w:rsid w:val="00BB291A"/>
    <w:pPr>
      <w:pBdr>
        <w:top w:val="single" w:sz="4" w:space="1" w:color="0F6FC6"/>
      </w:pBdr>
    </w:pPr>
    <w:rPr>
      <w:color w:val="04617B"/>
      <w:sz w:val="20"/>
      <w:szCs w:val="20"/>
    </w:rPr>
  </w:style>
  <w:style w:type="paragraph" w:customStyle="1" w:styleId="Lichvzpat">
    <w:name w:val="Liché v zápatí"/>
    <w:basedOn w:val="Normln"/>
    <w:uiPriority w:val="49"/>
    <w:unhideWhenUsed/>
    <w:rsid w:val="00BB291A"/>
    <w:pPr>
      <w:pBdr>
        <w:top w:val="single" w:sz="4" w:space="1" w:color="0F6FC6"/>
      </w:pBdr>
      <w:jc w:val="right"/>
    </w:pPr>
    <w:rPr>
      <w:color w:val="04617B"/>
      <w:sz w:val="20"/>
    </w:rPr>
  </w:style>
  <w:style w:type="paragraph" w:styleId="Normlnweb">
    <w:name w:val="Normal (Web)"/>
    <w:basedOn w:val="Normln"/>
    <w:uiPriority w:val="99"/>
    <w:unhideWhenUsed/>
    <w:rsid w:val="00BB2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40D8"/>
  </w:style>
  <w:style w:type="character" w:styleId="Siln">
    <w:name w:val="Strong"/>
    <w:basedOn w:val="Standardnpsmoodstavce"/>
    <w:uiPriority w:val="22"/>
    <w:qFormat/>
    <w:rsid w:val="00990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553"/>
    <w:rPr>
      <w:rFonts w:ascii="Segoe UI" w:eastAsia="Times New Roman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76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76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7F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407F41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3858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160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k-dropcaps">
    <w:name w:val="mk-dropcaps"/>
    <w:basedOn w:val="Standardnpsmoodstavce"/>
    <w:rsid w:val="0029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0DC8-A485-483C-84A4-40E555B2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Mleziva</dc:creator>
  <cp:keywords/>
  <dc:description/>
  <cp:lastModifiedBy>Luboš Mleziva</cp:lastModifiedBy>
  <cp:revision>3</cp:revision>
  <cp:lastPrinted>2018-04-05T14:13:00Z</cp:lastPrinted>
  <dcterms:created xsi:type="dcterms:W3CDTF">2019-02-18T16:48:00Z</dcterms:created>
  <dcterms:modified xsi:type="dcterms:W3CDTF">2019-03-12T13:57:00Z</dcterms:modified>
</cp:coreProperties>
</file>