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3C28" w:rsidRDefault="00683C28" w:rsidP="006D0451">
      <w:pPr>
        <w:jc w:val="center"/>
        <w:rPr>
          <w:b/>
        </w:rPr>
      </w:pPr>
      <w:r>
        <w:rPr>
          <w:b/>
        </w:rPr>
        <w:t xml:space="preserve">ZÁKON </w:t>
      </w:r>
    </w:p>
    <w:p w:rsidR="00683C28" w:rsidRDefault="008646E7" w:rsidP="006D0451">
      <w:pPr>
        <w:jc w:val="center"/>
      </w:pPr>
      <w:r>
        <w:t xml:space="preserve">ze dne </w:t>
      </w:r>
      <w:r w:rsidR="00201F1C">
        <w:t xml:space="preserve">……… </w:t>
      </w:r>
      <w:r w:rsidR="00683C28">
        <w:t>2015</w:t>
      </w:r>
    </w:p>
    <w:p w:rsidR="00683C28" w:rsidRDefault="00AA6A3A" w:rsidP="006D0451">
      <w:pPr>
        <w:pStyle w:val="nadpiszkona"/>
      </w:pPr>
      <w:r>
        <w:t>o H</w:t>
      </w:r>
      <w:r w:rsidR="00683C28">
        <w:t xml:space="preserve">asičském záchranném sboru České republiky </w:t>
      </w:r>
      <w:r>
        <w:t>a o</w:t>
      </w:r>
      <w:r w:rsidR="00683C28">
        <w:t xml:space="preserve"> změně některých zákonů </w:t>
      </w:r>
      <w:r w:rsidR="006D0451">
        <w:br/>
      </w:r>
      <w:r w:rsidR="00683C28">
        <w:t xml:space="preserve">(zákon </w:t>
      </w:r>
      <w:r>
        <w:t>o h</w:t>
      </w:r>
      <w:r w:rsidR="00683C28">
        <w:t>asičském záchranném sboru)</w:t>
      </w:r>
    </w:p>
    <w:p w:rsidR="00683C28" w:rsidRDefault="00683C28" w:rsidP="006D0451"/>
    <w:p w:rsidR="006D0451" w:rsidRDefault="006D0451" w:rsidP="006D0451">
      <w:pPr>
        <w:pStyle w:val="Parlament"/>
      </w:pPr>
      <w:r>
        <w:t>Parlament se usnesl na tomto zákoně České republiky:</w:t>
      </w:r>
    </w:p>
    <w:p w:rsidR="00683C28" w:rsidRDefault="006D0451" w:rsidP="006D0451">
      <w:pPr>
        <w:pStyle w:val="ST"/>
      </w:pPr>
      <w:r>
        <w:t xml:space="preserve">ČÁST </w:t>
      </w:r>
      <w:r w:rsidR="00683C28">
        <w:t>první</w:t>
      </w:r>
    </w:p>
    <w:p w:rsidR="00683C28" w:rsidRPr="006D0451" w:rsidRDefault="00683C28" w:rsidP="006D0451">
      <w:pPr>
        <w:pStyle w:val="NADPISSTI"/>
        <w:rPr>
          <w:caps/>
        </w:rPr>
      </w:pPr>
      <w:r w:rsidRPr="006D0451">
        <w:rPr>
          <w:caps/>
        </w:rPr>
        <w:t>Hasičský záchranný sbor české republiky</w:t>
      </w:r>
    </w:p>
    <w:p w:rsidR="00683C28" w:rsidRDefault="006D0451" w:rsidP="006D0451">
      <w:pPr>
        <w:pStyle w:val="Hlava"/>
      </w:pPr>
      <w:r>
        <w:t xml:space="preserve">Hlava </w:t>
      </w:r>
      <w:r w:rsidR="00683C28">
        <w:t>I</w:t>
      </w:r>
    </w:p>
    <w:p w:rsidR="00683C28" w:rsidRDefault="00683C28" w:rsidP="006D0451">
      <w:pPr>
        <w:pStyle w:val="Nadpishlavy"/>
      </w:pPr>
      <w:r>
        <w:t xml:space="preserve">Postavení </w:t>
      </w:r>
      <w:r w:rsidR="00AA6A3A">
        <w:t>a ú</w:t>
      </w:r>
      <w:r>
        <w:t>koly hasičského záchranného sboru</w:t>
      </w:r>
    </w:p>
    <w:p w:rsidR="00935A57" w:rsidRDefault="00AA6A3A" w:rsidP="00935A57">
      <w:pPr>
        <w:pStyle w:val="Paragraf"/>
      </w:pPr>
      <w:r>
        <w:t>§ </w:t>
      </w:r>
      <w:r w:rsidR="00527256">
        <w:fldChar w:fldCharType="begin"/>
      </w:r>
      <w:r w:rsidR="00527256">
        <w:instrText xml:space="preserve"> SEQ § \* ARABIC </w:instrText>
      </w:r>
      <w:r w:rsidR="00527256">
        <w:fldChar w:fldCharType="separate"/>
      </w:r>
      <w:r w:rsidR="0089067E">
        <w:rPr>
          <w:noProof/>
        </w:rPr>
        <w:t>1</w:t>
      </w:r>
      <w:r w:rsidR="00527256">
        <w:rPr>
          <w:noProof/>
        </w:rPr>
        <w:fldChar w:fldCharType="end"/>
      </w:r>
    </w:p>
    <w:p w:rsidR="00683C28" w:rsidRDefault="00683C28" w:rsidP="006D0451">
      <w:pPr>
        <w:pStyle w:val="Nadpisparagrafu"/>
      </w:pPr>
      <w:r>
        <w:t>Základní úkol</w:t>
      </w:r>
    </w:p>
    <w:p w:rsidR="00683C28" w:rsidRPr="006D0451" w:rsidRDefault="00683C28" w:rsidP="006D0451">
      <w:pPr>
        <w:pStyle w:val="Textodstavce"/>
      </w:pPr>
      <w:r>
        <w:t xml:space="preserve">Hasičský záchranný sbor České republiky (dále jen „hasičský záchranný sbor“) je jednotný bezpečnostní sbor, jehož základním úkolem je chránit životy </w:t>
      </w:r>
      <w:r w:rsidR="00AA6A3A">
        <w:t>a z</w:t>
      </w:r>
      <w:r>
        <w:t xml:space="preserve">draví obyvatel, životní prostředí, zvířata </w:t>
      </w:r>
      <w:r w:rsidR="00AA6A3A">
        <w:t>a m</w:t>
      </w:r>
      <w:r>
        <w:t xml:space="preserve">ajetek před požáry </w:t>
      </w:r>
      <w:r w:rsidR="00AA6A3A">
        <w:t>a j</w:t>
      </w:r>
      <w:r>
        <w:t>inými mimořádnými událostmi</w:t>
      </w:r>
      <w:r>
        <w:rPr>
          <w:rStyle w:val="Znakapoznpodarou"/>
        </w:rPr>
        <w:footnoteReference w:id="1"/>
      </w:r>
      <w:r>
        <w:rPr>
          <w:vertAlign w:val="superscript"/>
        </w:rPr>
        <w:t>)</w:t>
      </w:r>
      <w:r>
        <w:t xml:space="preserve"> </w:t>
      </w:r>
      <w:r w:rsidR="00AA6A3A">
        <w:t>a k</w:t>
      </w:r>
      <w:r>
        <w:t>rizovými situacemi</w:t>
      </w:r>
      <w:r>
        <w:rPr>
          <w:rStyle w:val="Znakapoznpodarou"/>
        </w:rPr>
        <w:footnoteReference w:id="2"/>
      </w:r>
      <w:r>
        <w:rPr>
          <w:vertAlign w:val="superscript"/>
        </w:rPr>
        <w:t>)</w:t>
      </w:r>
      <w:r>
        <w:t xml:space="preserve">. </w:t>
      </w:r>
    </w:p>
    <w:p w:rsidR="00683C28" w:rsidRPr="006D0451" w:rsidRDefault="00683C28" w:rsidP="006D0451">
      <w:pPr>
        <w:pStyle w:val="Textodstavce"/>
      </w:pPr>
      <w:r>
        <w:t>Hasičský záchranný sbor se podílí na zajišťování bezpečnosti České republiky</w:t>
      </w:r>
      <w:r>
        <w:rPr>
          <w:rStyle w:val="Znakapoznpodarou"/>
        </w:rPr>
        <w:footnoteReference w:id="3"/>
      </w:r>
      <w:r>
        <w:rPr>
          <w:vertAlign w:val="superscript"/>
        </w:rPr>
        <w:t>)</w:t>
      </w:r>
      <w:r>
        <w:t xml:space="preserve"> plněním </w:t>
      </w:r>
      <w:r w:rsidR="00AA6A3A">
        <w:t>a o</w:t>
      </w:r>
      <w:r>
        <w:t xml:space="preserve">rganizováním úkolů požární ochrany, ochrany obyvatelstva, civilního nouzového plánování, integrovaného záchranného systému, krizového řízení </w:t>
      </w:r>
      <w:r w:rsidR="00AA6A3A">
        <w:t>a d</w:t>
      </w:r>
      <w:r>
        <w:t xml:space="preserve">alších úkolů, </w:t>
      </w:r>
      <w:r w:rsidR="00AA6A3A">
        <w:t>v r</w:t>
      </w:r>
      <w:r>
        <w:t xml:space="preserve">ozsahu a za podmínek stanovených tímto zákonem </w:t>
      </w:r>
      <w:r w:rsidR="00AA6A3A">
        <w:t>a j</w:t>
      </w:r>
      <w:r>
        <w:t>inými právními předpisy</w:t>
      </w:r>
      <w:r>
        <w:rPr>
          <w:rStyle w:val="Znakapoznpodarou"/>
        </w:rPr>
        <w:footnoteReference w:id="4"/>
      </w:r>
      <w:r>
        <w:rPr>
          <w:vertAlign w:val="superscript"/>
        </w:rPr>
        <w:t>)</w:t>
      </w:r>
      <w:r>
        <w:t>.</w:t>
      </w:r>
      <w:r>
        <w:rPr>
          <w:vertAlign w:val="superscript"/>
        </w:rPr>
        <w:t xml:space="preserve"> </w:t>
      </w:r>
    </w:p>
    <w:p w:rsidR="00935A57" w:rsidRDefault="00AA6A3A" w:rsidP="00935A57">
      <w:pPr>
        <w:pStyle w:val="Paragraf"/>
      </w:pPr>
      <w:r>
        <w:t>§ </w:t>
      </w:r>
      <w:r w:rsidR="00527256">
        <w:fldChar w:fldCharType="begin"/>
      </w:r>
      <w:r w:rsidR="00527256">
        <w:instrText xml:space="preserve"> SEQ § \* ARABIC </w:instrText>
      </w:r>
      <w:r w:rsidR="00527256">
        <w:fldChar w:fldCharType="separate"/>
      </w:r>
      <w:r w:rsidR="0089067E">
        <w:rPr>
          <w:noProof/>
        </w:rPr>
        <w:t>2</w:t>
      </w:r>
      <w:r w:rsidR="00527256">
        <w:rPr>
          <w:noProof/>
        </w:rPr>
        <w:fldChar w:fldCharType="end"/>
      </w:r>
    </w:p>
    <w:p w:rsidR="00683C28" w:rsidRPr="006D0451" w:rsidRDefault="00683C28" w:rsidP="006D0451">
      <w:pPr>
        <w:pStyle w:val="Nadpisparagrafu"/>
      </w:pPr>
      <w:r>
        <w:t>Humanitární pomoc</w:t>
      </w:r>
    </w:p>
    <w:p w:rsidR="00683C28" w:rsidRPr="006D0451" w:rsidRDefault="00683C28" w:rsidP="006D0451">
      <w:pPr>
        <w:pStyle w:val="Textparagrafu"/>
      </w:pPr>
      <w:r>
        <w:t>Hasičský záchranný sbor organizuje</w:t>
      </w:r>
      <w:r>
        <w:rPr>
          <w:vertAlign w:val="superscript"/>
        </w:rPr>
        <w:t xml:space="preserve"> </w:t>
      </w:r>
      <w:r>
        <w:t>ve spolupráci s Ministerstvem zahraničních věcí přijímání humanitární pomoci poskytované České republice ze zahraničí.</w:t>
      </w:r>
      <w:r w:rsidRPr="006D0451">
        <w:t xml:space="preserve"> </w:t>
      </w:r>
    </w:p>
    <w:p w:rsidR="00935A57" w:rsidRDefault="00AA6A3A" w:rsidP="00935A57">
      <w:pPr>
        <w:pStyle w:val="Paragraf"/>
      </w:pPr>
      <w:r>
        <w:t>§ </w:t>
      </w:r>
      <w:r w:rsidR="00527256">
        <w:fldChar w:fldCharType="begin"/>
      </w:r>
      <w:r w:rsidR="00527256">
        <w:instrText xml:space="preserve"> SEQ § \* ARABIC </w:instrText>
      </w:r>
      <w:r w:rsidR="00527256">
        <w:fldChar w:fldCharType="separate"/>
      </w:r>
      <w:r w:rsidR="0089067E">
        <w:rPr>
          <w:noProof/>
        </w:rPr>
        <w:t>3</w:t>
      </w:r>
      <w:r w:rsidR="00527256">
        <w:rPr>
          <w:noProof/>
        </w:rPr>
        <w:fldChar w:fldCharType="end"/>
      </w:r>
    </w:p>
    <w:p w:rsidR="00683C28" w:rsidRDefault="00683C28" w:rsidP="00935A57">
      <w:pPr>
        <w:pStyle w:val="Nadpisparagrafu"/>
        <w:rPr>
          <w:vertAlign w:val="superscript"/>
        </w:rPr>
      </w:pPr>
      <w:r>
        <w:t>Mimořádný úkol</w:t>
      </w:r>
    </w:p>
    <w:p w:rsidR="00683C28" w:rsidRDefault="00683C28" w:rsidP="003A043B">
      <w:pPr>
        <w:pStyle w:val="Textodstavce"/>
        <w:numPr>
          <w:ilvl w:val="0"/>
          <w:numId w:val="7"/>
        </w:numPr>
      </w:pPr>
      <w:r>
        <w:t xml:space="preserve">Hasičský záchranný sbor plní mimořádně </w:t>
      </w:r>
      <w:r w:rsidR="00AA6A3A">
        <w:t>i ú</w:t>
      </w:r>
      <w:r>
        <w:t xml:space="preserve">koly, jejichž splnění je nezbytné v zájmu ochrany života nebo zdraví obyvatel, životního prostředí, zvířat nebo majetku, pokud </w:t>
      </w:r>
    </w:p>
    <w:p w:rsidR="00683C28" w:rsidRDefault="00683C28" w:rsidP="00935A57">
      <w:pPr>
        <w:pStyle w:val="Textpsmene"/>
      </w:pPr>
      <w:r>
        <w:t xml:space="preserve">toto plnění nenáleží jinému orgánu veřejné správy nebo plnění takového úkolu orgánem veřejné správy není za daných podmínek možné </w:t>
      </w:r>
      <w:r w:rsidR="00AA6A3A">
        <w:t>a t</w:t>
      </w:r>
      <w:r>
        <w:t xml:space="preserve">ento orgán </w:t>
      </w:r>
      <w:r w:rsidR="00AA6A3A">
        <w:t>o t</w:t>
      </w:r>
      <w:r>
        <w:t>akové plnění požádá,</w:t>
      </w:r>
    </w:p>
    <w:p w:rsidR="00683C28" w:rsidRDefault="00683C28" w:rsidP="00935A57">
      <w:pPr>
        <w:pStyle w:val="Textpsmene"/>
      </w:pPr>
      <w:r>
        <w:t>je k plnění takového úkolu způsobilý,</w:t>
      </w:r>
    </w:p>
    <w:p w:rsidR="00AA6A3A" w:rsidRDefault="00683C28" w:rsidP="00935A57">
      <w:pPr>
        <w:pStyle w:val="Textpsmene"/>
      </w:pPr>
      <w:r>
        <w:t xml:space="preserve">takovým plněním není ohrožena jeho činnost </w:t>
      </w:r>
      <w:r w:rsidR="00AA6A3A">
        <w:t>a </w:t>
      </w:r>
    </w:p>
    <w:p w:rsidR="00683C28" w:rsidRDefault="00683C28" w:rsidP="00935A57">
      <w:pPr>
        <w:pStyle w:val="Textpsmene"/>
      </w:pPr>
      <w:r>
        <w:lastRenderedPageBreak/>
        <w:t xml:space="preserve">hrozí nebezpečí </w:t>
      </w:r>
      <w:r w:rsidR="00AA6A3A">
        <w:t>z p</w:t>
      </w:r>
      <w:r>
        <w:t>rodlení.</w:t>
      </w:r>
    </w:p>
    <w:p w:rsidR="00683C28" w:rsidRPr="00935A57" w:rsidRDefault="00683C28" w:rsidP="00935A57">
      <w:pPr>
        <w:pStyle w:val="Textodstavce"/>
      </w:pPr>
      <w:r>
        <w:t>Pro účely plnění konkrétního mimořádného úkolu může vláda na návrh ministra vnitra vyčlenit prostředky ze státního rozpočtu</w:t>
      </w:r>
      <w:r w:rsidRPr="00935A57">
        <w:t xml:space="preserve">. </w:t>
      </w:r>
      <w:r w:rsidRPr="00935A57">
        <w:rPr>
          <w:bCs/>
          <w:i/>
        </w:rPr>
        <w:t xml:space="preserve">  </w:t>
      </w:r>
    </w:p>
    <w:p w:rsidR="00935A57" w:rsidRDefault="00AA6A3A" w:rsidP="00935A57">
      <w:pPr>
        <w:pStyle w:val="Paragraf"/>
      </w:pPr>
      <w:r>
        <w:t>§ </w:t>
      </w:r>
      <w:r w:rsidR="00527256">
        <w:fldChar w:fldCharType="begin"/>
      </w:r>
      <w:r w:rsidR="00527256">
        <w:instrText xml:space="preserve"> SEQ § \* ARABIC </w:instrText>
      </w:r>
      <w:r w:rsidR="00527256">
        <w:fldChar w:fldCharType="separate"/>
      </w:r>
      <w:r w:rsidR="0089067E">
        <w:rPr>
          <w:noProof/>
        </w:rPr>
        <w:t>4</w:t>
      </w:r>
      <w:r w:rsidR="00527256">
        <w:rPr>
          <w:noProof/>
        </w:rPr>
        <w:fldChar w:fldCharType="end"/>
      </w:r>
    </w:p>
    <w:p w:rsidR="00683C28" w:rsidRDefault="00683C28" w:rsidP="00935A57">
      <w:pPr>
        <w:pStyle w:val="Nadpisparagrafu"/>
      </w:pPr>
      <w:r>
        <w:t xml:space="preserve">Příslušník hasičského záchranného sboru </w:t>
      </w:r>
      <w:r w:rsidR="00AA6A3A">
        <w:t>a z</w:t>
      </w:r>
      <w:r>
        <w:t>aměstnanec</w:t>
      </w:r>
    </w:p>
    <w:p w:rsidR="00683C28" w:rsidRDefault="00683C28" w:rsidP="003A043B">
      <w:pPr>
        <w:pStyle w:val="Textodstavce"/>
        <w:numPr>
          <w:ilvl w:val="0"/>
          <w:numId w:val="8"/>
        </w:numPr>
      </w:pPr>
      <w:r>
        <w:t>Úkoly hasičského záchranného sboru plní</w:t>
      </w:r>
    </w:p>
    <w:p w:rsidR="00683C28" w:rsidRPr="00935A57" w:rsidRDefault="00683C28" w:rsidP="00935A57">
      <w:pPr>
        <w:pStyle w:val="Textpsmene"/>
      </w:pPr>
      <w:r>
        <w:t xml:space="preserve">příslušník hasičského záchranného sboru ve služebním poměru podle zákona </w:t>
      </w:r>
      <w:r w:rsidR="00AA6A3A">
        <w:t>o s</w:t>
      </w:r>
      <w:r>
        <w:t>lužebním poměru příslušníků bezpečnostních sborů (dále jen „příslušník“),</w:t>
      </w:r>
    </w:p>
    <w:p w:rsidR="00683C28" w:rsidRDefault="00683C28" w:rsidP="00935A57">
      <w:pPr>
        <w:pStyle w:val="Textpsmene"/>
      </w:pPr>
      <w:r>
        <w:t xml:space="preserve">zaměstnanec České republiky zařazený </w:t>
      </w:r>
      <w:r w:rsidR="00AA6A3A">
        <w:t>v h</w:t>
      </w:r>
      <w:r>
        <w:t xml:space="preserve">asičském záchranném sboru </w:t>
      </w:r>
      <w:r w:rsidR="00AA6A3A">
        <w:t>v p</w:t>
      </w:r>
      <w:r>
        <w:t>racovním poměru podle zákoníku práce (dále jen „zaměstnanec“).</w:t>
      </w:r>
    </w:p>
    <w:p w:rsidR="00683C28" w:rsidRDefault="00683C28" w:rsidP="00935A57">
      <w:pPr>
        <w:pStyle w:val="Textodstavce"/>
      </w:pPr>
      <w:r>
        <w:t>Zaměstnanec zařazený v generálním ředitelství hasičského záchranného sboru (dále jen „generální ředitelství“) se při výkonu práce řídí předpisy Ministerstva vnitra (dále jen „ministerstvo“).</w:t>
      </w:r>
    </w:p>
    <w:p w:rsidR="00683C28" w:rsidRDefault="00683C28" w:rsidP="00935A57">
      <w:pPr>
        <w:pStyle w:val="Textodstavce"/>
      </w:pPr>
      <w:r>
        <w:t xml:space="preserve">Systemizací se pro účely tohoto zákona rozumí systemizace hasičského záchranného sboru podle zákona </w:t>
      </w:r>
      <w:r w:rsidR="00AA6A3A">
        <w:t>o s</w:t>
      </w:r>
      <w:r>
        <w:t xml:space="preserve">lužebním poměru příslušníků bezpečnostních sborů </w:t>
      </w:r>
      <w:r w:rsidR="00AA6A3A">
        <w:t>a s</w:t>
      </w:r>
      <w:r>
        <w:t xml:space="preserve">tanovení počtu pracovních míst zaměstnanců. </w:t>
      </w:r>
    </w:p>
    <w:p w:rsidR="00683C28" w:rsidRDefault="00683C28" w:rsidP="00935A57">
      <w:pPr>
        <w:pStyle w:val="Textodstavce"/>
      </w:pPr>
      <w:r>
        <w:t>Hasičský záchranný sbor</w:t>
      </w:r>
      <w:r>
        <w:rPr>
          <w:color w:val="000000"/>
        </w:rPr>
        <w:t xml:space="preserve"> </w:t>
      </w:r>
      <w:r>
        <w:t xml:space="preserve">může po projednání vládou </w:t>
      </w:r>
      <w:r w:rsidR="00AA6A3A">
        <w:t>a v</w:t>
      </w:r>
      <w:r>
        <w:t xml:space="preserve"> souladu se zákonem </w:t>
      </w:r>
      <w:r w:rsidR="00AA6A3A">
        <w:t>o p</w:t>
      </w:r>
      <w:r>
        <w:t xml:space="preserve">ožární ochraně mimořádně překročit systemizovaný počet služebních </w:t>
      </w:r>
      <w:r w:rsidR="00AA6A3A">
        <w:t>a p</w:t>
      </w:r>
      <w:r>
        <w:t xml:space="preserve">racovních míst schválených vládou na příslušný kalendářní rok za předpokladu, že výdaje na služební příjem příslušníka </w:t>
      </w:r>
      <w:r w:rsidR="00AA6A3A">
        <w:t>a p</w:t>
      </w:r>
      <w:r>
        <w:t>lat zaměstnance zařazeného na místě zřízeném mimořádně budou hrazeny z mimorozpočtových zdrojů nebo z příjmů přijatých nad rámec závazných ukazatelů výdajů státního rozpočtu. Služební nebo pracovní místo zřízené mimořádně nelze zahrnout do systemizace podle odst</w:t>
      </w:r>
      <w:r w:rsidR="004B4041">
        <w:t>avce 3</w:t>
      </w:r>
      <w:r>
        <w:t>.</w:t>
      </w:r>
    </w:p>
    <w:p w:rsidR="00683C28" w:rsidRDefault="00683C28" w:rsidP="006D0451">
      <w:pPr>
        <w:rPr>
          <w:color w:val="000000"/>
          <w:vertAlign w:val="superscript"/>
        </w:rPr>
      </w:pPr>
    </w:p>
    <w:p w:rsidR="00683C28" w:rsidRDefault="00683C28" w:rsidP="006D0451">
      <w:pPr>
        <w:spacing w:before="240"/>
        <w:jc w:val="center"/>
      </w:pPr>
      <w:r>
        <w:t>Hlava II</w:t>
      </w:r>
    </w:p>
    <w:p w:rsidR="00683C28" w:rsidRDefault="00683C28" w:rsidP="006D0451">
      <w:pPr>
        <w:jc w:val="center"/>
        <w:rPr>
          <w:b/>
        </w:rPr>
      </w:pPr>
      <w:r>
        <w:rPr>
          <w:b/>
        </w:rPr>
        <w:t xml:space="preserve">Organizace </w:t>
      </w:r>
      <w:r w:rsidR="00AA6A3A">
        <w:rPr>
          <w:b/>
        </w:rPr>
        <w:t>a ř</w:t>
      </w:r>
      <w:r>
        <w:rPr>
          <w:b/>
        </w:rPr>
        <w:t>ízení hasičského záchranného sboru</w:t>
      </w:r>
    </w:p>
    <w:p w:rsidR="00935A57" w:rsidRDefault="00AA6A3A" w:rsidP="00935A57">
      <w:pPr>
        <w:pStyle w:val="Paragraf"/>
      </w:pPr>
      <w:r>
        <w:t>§ </w:t>
      </w:r>
      <w:r w:rsidR="00527256">
        <w:fldChar w:fldCharType="begin"/>
      </w:r>
      <w:r w:rsidR="00527256">
        <w:instrText xml:space="preserve"> SEQ § \* ARABIC </w:instrText>
      </w:r>
      <w:r w:rsidR="00527256">
        <w:fldChar w:fldCharType="separate"/>
      </w:r>
      <w:r w:rsidR="0089067E">
        <w:rPr>
          <w:noProof/>
        </w:rPr>
        <w:t>5</w:t>
      </w:r>
      <w:r w:rsidR="00527256">
        <w:rPr>
          <w:noProof/>
        </w:rPr>
        <w:fldChar w:fldCharType="end"/>
      </w:r>
    </w:p>
    <w:p w:rsidR="00683C28" w:rsidRDefault="00683C28" w:rsidP="00935A57">
      <w:pPr>
        <w:pStyle w:val="Nadpisparagrafu"/>
      </w:pPr>
      <w:r>
        <w:t>Organizace hasičského záchranného sboru</w:t>
      </w:r>
    </w:p>
    <w:p w:rsidR="00683C28" w:rsidRDefault="00683C28" w:rsidP="00935A57">
      <w:pPr>
        <w:pStyle w:val="Textlnku"/>
      </w:pPr>
      <w:r>
        <w:t>Hasičský záchranný sbor tvoří</w:t>
      </w:r>
    </w:p>
    <w:p w:rsidR="00683C28" w:rsidRDefault="00683C28" w:rsidP="00935A57">
      <w:pPr>
        <w:pStyle w:val="Textpsmene"/>
      </w:pPr>
      <w:r>
        <w:t xml:space="preserve">generální ředitelství, </w:t>
      </w:r>
    </w:p>
    <w:p w:rsidR="00683C28" w:rsidRDefault="00683C28" w:rsidP="00935A57">
      <w:pPr>
        <w:pStyle w:val="Textpsmene"/>
      </w:pPr>
      <w:r>
        <w:t xml:space="preserve">hasičské záchranné sbory krajů,  </w:t>
      </w:r>
    </w:p>
    <w:p w:rsidR="00683C28" w:rsidRDefault="00683C28" w:rsidP="00935A57">
      <w:pPr>
        <w:pStyle w:val="Textpsmene"/>
      </w:pPr>
      <w:r>
        <w:t xml:space="preserve">záchranný útvar, </w:t>
      </w:r>
    </w:p>
    <w:p w:rsidR="00683C28" w:rsidRPr="00935A57" w:rsidRDefault="00683C28" w:rsidP="00935A57">
      <w:pPr>
        <w:pStyle w:val="Textpsmene"/>
      </w:pPr>
      <w:r>
        <w:rPr>
          <w:color w:val="000000"/>
        </w:rPr>
        <w:t>škola.</w:t>
      </w:r>
    </w:p>
    <w:p w:rsidR="00935A57" w:rsidRDefault="00AA6A3A" w:rsidP="00935A57">
      <w:pPr>
        <w:pStyle w:val="Paragraf"/>
      </w:pPr>
      <w:r>
        <w:t>§ </w:t>
      </w:r>
      <w:r w:rsidR="00527256">
        <w:fldChar w:fldCharType="begin"/>
      </w:r>
      <w:r w:rsidR="00527256">
        <w:instrText xml:space="preserve"> SEQ § \* ARABIC </w:instrText>
      </w:r>
      <w:r w:rsidR="00527256">
        <w:fldChar w:fldCharType="separate"/>
      </w:r>
      <w:r w:rsidR="0089067E">
        <w:rPr>
          <w:noProof/>
        </w:rPr>
        <w:t>6</w:t>
      </w:r>
      <w:r w:rsidR="00527256">
        <w:rPr>
          <w:noProof/>
        </w:rPr>
        <w:fldChar w:fldCharType="end"/>
      </w:r>
    </w:p>
    <w:p w:rsidR="00683C28" w:rsidRDefault="00683C28" w:rsidP="00935A57">
      <w:pPr>
        <w:pStyle w:val="Nadpisparagrafu"/>
      </w:pPr>
      <w:r>
        <w:t>Generální ředitelství</w:t>
      </w:r>
    </w:p>
    <w:p w:rsidR="00683C28" w:rsidRDefault="00683C28" w:rsidP="003A043B">
      <w:pPr>
        <w:pStyle w:val="Textodstavce"/>
        <w:numPr>
          <w:ilvl w:val="0"/>
          <w:numId w:val="9"/>
        </w:numPr>
      </w:pPr>
      <w:r>
        <w:t>Generální ředitelství je součástí ministerstva.</w:t>
      </w:r>
    </w:p>
    <w:p w:rsidR="00683C28" w:rsidRPr="00935A57" w:rsidRDefault="00AA6A3A" w:rsidP="00935A57">
      <w:pPr>
        <w:pStyle w:val="Textodstavce"/>
      </w:pPr>
      <w:r w:rsidRPr="00935A57">
        <w:t>V</w:t>
      </w:r>
      <w:r>
        <w:t> </w:t>
      </w:r>
      <w:r w:rsidRPr="00935A57">
        <w:t>č</w:t>
      </w:r>
      <w:r w:rsidR="00683C28" w:rsidRPr="00935A57">
        <w:t>ele generálního ředitelství stojí generální ředitel hasičského záchranného sboru (dále jen „generální ředitel“).</w:t>
      </w:r>
    </w:p>
    <w:p w:rsidR="00683C28" w:rsidRPr="00935A57" w:rsidRDefault="00683C28" w:rsidP="00935A57">
      <w:pPr>
        <w:pStyle w:val="Textodstavce"/>
      </w:pPr>
      <w:r w:rsidRPr="00935A57">
        <w:lastRenderedPageBreak/>
        <w:t xml:space="preserve">Úkoly ministerstva na úseku požární ochrany, ochrany obyvatelstva, civilního nouzového plánování, integrovaného záchranného systému nebo na úseku krizového řízení, s výjimkou oblasti veřejného pořádku </w:t>
      </w:r>
      <w:r w:rsidR="00AA6A3A" w:rsidRPr="00935A57">
        <w:t>a</w:t>
      </w:r>
      <w:r w:rsidR="00AA6A3A">
        <w:t> </w:t>
      </w:r>
      <w:r w:rsidR="00AA6A3A" w:rsidRPr="00935A57">
        <w:t>v</w:t>
      </w:r>
      <w:r w:rsidRPr="00935A57">
        <w:t>nitřní bezpečnosti, vykonává generální ředitelství.</w:t>
      </w:r>
    </w:p>
    <w:p w:rsidR="00683C28" w:rsidRPr="00935A57" w:rsidRDefault="00683C28" w:rsidP="00935A57">
      <w:pPr>
        <w:pStyle w:val="Textodstavce"/>
      </w:pPr>
      <w:r w:rsidRPr="00935A57">
        <w:t xml:space="preserve">Generální ředitelství je nadřízeným správním orgánem ve věcech, ve kterých rozhoduje hasičský záchranný sbor kraje, záchranný útvar nebo škola. </w:t>
      </w:r>
    </w:p>
    <w:p w:rsidR="00683C28" w:rsidRPr="00935A57" w:rsidRDefault="00683C28" w:rsidP="00935A57">
      <w:pPr>
        <w:pStyle w:val="Textodstavce"/>
      </w:pPr>
      <w:r w:rsidRPr="00935A57">
        <w:t xml:space="preserve">Generální ředitelství řídí hasičské záchranné sbory krajů, záchranný útvar </w:t>
      </w:r>
      <w:r w:rsidR="00AA6A3A" w:rsidRPr="00935A57">
        <w:t>a</w:t>
      </w:r>
      <w:r w:rsidR="00AA6A3A">
        <w:t> </w:t>
      </w:r>
      <w:r w:rsidR="00AA6A3A" w:rsidRPr="00935A57">
        <w:t>š</w:t>
      </w:r>
      <w:r w:rsidRPr="00935A57">
        <w:t>kolu.</w:t>
      </w:r>
    </w:p>
    <w:p w:rsidR="00683C28" w:rsidRPr="00935A57" w:rsidRDefault="00683C28" w:rsidP="00935A57">
      <w:pPr>
        <w:pStyle w:val="Textodstavce"/>
      </w:pPr>
      <w:r w:rsidRPr="00935A57">
        <w:t xml:space="preserve">Ministerstvo zřizuje operační </w:t>
      </w:r>
      <w:r w:rsidR="00AA6A3A" w:rsidRPr="00935A57">
        <w:t>a</w:t>
      </w:r>
      <w:r w:rsidR="00AA6A3A">
        <w:t> </w:t>
      </w:r>
      <w:r w:rsidR="00AA6A3A" w:rsidRPr="00935A57">
        <w:t>i</w:t>
      </w:r>
      <w:r w:rsidRPr="00935A57">
        <w:t xml:space="preserve">nformační středisko, které plní úkoly operačního </w:t>
      </w:r>
      <w:r w:rsidR="00AA6A3A" w:rsidRPr="00935A57">
        <w:t>a</w:t>
      </w:r>
      <w:r w:rsidR="00AA6A3A">
        <w:t> </w:t>
      </w:r>
      <w:r w:rsidR="00AA6A3A" w:rsidRPr="00935A57">
        <w:t>i</w:t>
      </w:r>
      <w:r w:rsidRPr="00935A57">
        <w:t>nformačního střediska integrovaného záchranného systému</w:t>
      </w:r>
      <w:r w:rsidRPr="00935A57">
        <w:rPr>
          <w:vertAlign w:val="superscript"/>
        </w:rPr>
        <w:t>1)</w:t>
      </w:r>
      <w:r w:rsidRPr="00935A57">
        <w:t xml:space="preserve"> </w:t>
      </w:r>
      <w:r w:rsidR="00AA6A3A" w:rsidRPr="00935A57">
        <w:t>a</w:t>
      </w:r>
      <w:r w:rsidR="00AA6A3A">
        <w:t> </w:t>
      </w:r>
      <w:r w:rsidR="00AA6A3A" w:rsidRPr="00935A57">
        <w:t>d</w:t>
      </w:r>
      <w:r w:rsidRPr="00935A57">
        <w:t xml:space="preserve">alší úkoly, stanoví-li tak jiný právní předpis; toto operační </w:t>
      </w:r>
      <w:r w:rsidR="00AA6A3A" w:rsidRPr="00935A57">
        <w:t>a</w:t>
      </w:r>
      <w:r w:rsidR="00AA6A3A">
        <w:t> </w:t>
      </w:r>
      <w:r w:rsidR="00AA6A3A" w:rsidRPr="00935A57">
        <w:t>i</w:t>
      </w:r>
      <w:r w:rsidRPr="00935A57">
        <w:t>nformační středisko je organizační částí hasičského záchranného sboru.</w:t>
      </w:r>
    </w:p>
    <w:p w:rsidR="00683C28" w:rsidRPr="00935A57" w:rsidRDefault="004B4041" w:rsidP="00935A57">
      <w:pPr>
        <w:pStyle w:val="Textodstavce"/>
      </w:pPr>
      <w:r>
        <w:t>Ministerstvo zřizuje</w:t>
      </w:r>
      <w:r w:rsidR="00683C28" w:rsidRPr="00935A57">
        <w:t xml:space="preserve"> Hasičský útvar ochrany Pražského hradu, který je organizační částí hasičského záchranného sboru </w:t>
      </w:r>
      <w:r w:rsidR="00AA6A3A" w:rsidRPr="00935A57">
        <w:t>a</w:t>
      </w:r>
      <w:r w:rsidR="00AA6A3A">
        <w:t> </w:t>
      </w:r>
      <w:r w:rsidR="00AA6A3A" w:rsidRPr="00935A57">
        <w:t>k</w:t>
      </w:r>
      <w:r w:rsidR="00683C28" w:rsidRPr="00935A57">
        <w:t xml:space="preserve">oordinuje činnosti hasičského záchranného sboru </w:t>
      </w:r>
      <w:r w:rsidR="00AA6A3A" w:rsidRPr="00935A57">
        <w:t>a</w:t>
      </w:r>
      <w:r w:rsidR="00AA6A3A">
        <w:t> </w:t>
      </w:r>
      <w:r w:rsidR="00AA6A3A" w:rsidRPr="00935A57">
        <w:t>s</w:t>
      </w:r>
      <w:r w:rsidR="00683C28" w:rsidRPr="00935A57">
        <w:t>polupráci s dalšími orgány veřejné správy nebo dalšími osobami v zájmu zajištění ochrany Pražského hradu.</w:t>
      </w:r>
    </w:p>
    <w:p w:rsidR="00683C28" w:rsidRPr="00935A57" w:rsidRDefault="00683C28" w:rsidP="00935A57">
      <w:pPr>
        <w:pStyle w:val="Textodstavce"/>
      </w:pPr>
      <w:r w:rsidRPr="00935A57">
        <w:t xml:space="preserve">Ministerstvo může zřídit </w:t>
      </w:r>
      <w:r w:rsidR="00AA6A3A" w:rsidRPr="00935A57">
        <w:t>a</w:t>
      </w:r>
      <w:r w:rsidR="00AA6A3A">
        <w:t> </w:t>
      </w:r>
      <w:r w:rsidR="00AA6A3A" w:rsidRPr="00935A57">
        <w:t>p</w:t>
      </w:r>
      <w:r w:rsidRPr="00935A57">
        <w:t>rovozovat pro plnění úkolů hasičského záchranného sboru vzdělávací, technická nebo jiná účelová zařízení; tato zařízení jsou organizační částí hasičského záchranného sboru.</w:t>
      </w:r>
    </w:p>
    <w:p w:rsidR="00935A57" w:rsidRDefault="00AA6A3A" w:rsidP="00935A57">
      <w:pPr>
        <w:pStyle w:val="Paragraf"/>
      </w:pPr>
      <w:r>
        <w:t>§ </w:t>
      </w:r>
      <w:r w:rsidR="00527256">
        <w:fldChar w:fldCharType="begin"/>
      </w:r>
      <w:r w:rsidR="00527256">
        <w:instrText xml:space="preserve"> SEQ § \* ARABIC </w:instrText>
      </w:r>
      <w:r w:rsidR="00527256">
        <w:fldChar w:fldCharType="separate"/>
      </w:r>
      <w:r w:rsidR="0089067E">
        <w:rPr>
          <w:noProof/>
        </w:rPr>
        <w:t>7</w:t>
      </w:r>
      <w:r w:rsidR="00527256">
        <w:rPr>
          <w:noProof/>
        </w:rPr>
        <w:fldChar w:fldCharType="end"/>
      </w:r>
    </w:p>
    <w:p w:rsidR="00683C28" w:rsidRDefault="00683C28" w:rsidP="00935A57">
      <w:pPr>
        <w:pStyle w:val="Nadpisparagrafu"/>
      </w:pPr>
      <w:r>
        <w:t>Hasičský záchranný sbor kraje</w:t>
      </w:r>
    </w:p>
    <w:p w:rsidR="00683C28" w:rsidRDefault="00683C28" w:rsidP="003A043B">
      <w:pPr>
        <w:pStyle w:val="Textodstavce"/>
        <w:numPr>
          <w:ilvl w:val="0"/>
          <w:numId w:val="10"/>
        </w:numPr>
      </w:pPr>
      <w:r>
        <w:t xml:space="preserve">Hasičský záchranný sbor kraje je organizační složkou státu </w:t>
      </w:r>
      <w:r w:rsidR="00AA6A3A">
        <w:t>a ú</w:t>
      </w:r>
      <w:r>
        <w:t xml:space="preserve">četní jednotkou; jeho příjmy </w:t>
      </w:r>
      <w:r w:rsidR="00AA6A3A">
        <w:t>a v</w:t>
      </w:r>
      <w:r>
        <w:t>ýdaje jsou součástí rozpočtové kapitoly ministerstva.</w:t>
      </w:r>
    </w:p>
    <w:p w:rsidR="00683C28" w:rsidRDefault="00683C28" w:rsidP="00935A57">
      <w:pPr>
        <w:pStyle w:val="Textodstavce"/>
      </w:pPr>
      <w:r>
        <w:t xml:space="preserve">Územní obvod hasičského záchranného sboru kraje je shodný </w:t>
      </w:r>
      <w:r w:rsidR="00AA6A3A">
        <w:t>s ú</w:t>
      </w:r>
      <w:r>
        <w:t xml:space="preserve">zemním obvodem vyššího územního samosprávného celku, </w:t>
      </w:r>
      <w:r w:rsidR="00AA6A3A">
        <w:t>v n</w:t>
      </w:r>
      <w:r>
        <w:t xml:space="preserve">ěmž má hasičský záchranný sbor kraje sídlo. Názvy </w:t>
      </w:r>
      <w:r w:rsidR="00AA6A3A">
        <w:t>a s</w:t>
      </w:r>
      <w:r>
        <w:t xml:space="preserve">ídla hasičských záchranných sborů krajů jsou uvedeny </w:t>
      </w:r>
      <w:r w:rsidR="00AA6A3A">
        <w:t>v p</w:t>
      </w:r>
      <w:r>
        <w:t xml:space="preserve">říloze </w:t>
      </w:r>
      <w:r w:rsidR="00AA6A3A">
        <w:t>k t</w:t>
      </w:r>
      <w:r>
        <w:t>omuto zákonu.</w:t>
      </w:r>
    </w:p>
    <w:p w:rsidR="00683C28" w:rsidRDefault="00AA6A3A" w:rsidP="00935A57">
      <w:pPr>
        <w:pStyle w:val="Textodstavce"/>
      </w:pPr>
      <w:r>
        <w:t>V č</w:t>
      </w:r>
      <w:r w:rsidR="00683C28">
        <w:t>ele hasičského záchranného sboru kraje stojí ředitel.</w:t>
      </w:r>
    </w:p>
    <w:p w:rsidR="00683C28" w:rsidRDefault="00683C28" w:rsidP="00935A57">
      <w:pPr>
        <w:pStyle w:val="Textodstavce"/>
      </w:pPr>
      <w:r>
        <w:t>Hasičský záchranný sbor kraje</w:t>
      </w:r>
    </w:p>
    <w:p w:rsidR="00683C28" w:rsidRDefault="00683C28" w:rsidP="00935A57">
      <w:pPr>
        <w:pStyle w:val="Textpsmene"/>
      </w:pPr>
      <w:r>
        <w:t xml:space="preserve">je správním úřadem </w:t>
      </w:r>
      <w:r w:rsidR="00AA6A3A">
        <w:t>s p</w:t>
      </w:r>
      <w:r>
        <w:t>ůsobností v územním obvodu příslušného vyššího územního samosprávného celku pro výkon státní správy ve věcech</w:t>
      </w:r>
    </w:p>
    <w:p w:rsidR="00683C28" w:rsidRDefault="00683C28" w:rsidP="00935A57">
      <w:pPr>
        <w:pStyle w:val="Textbodu"/>
      </w:pPr>
      <w:r>
        <w:t>požární ochrany,</w:t>
      </w:r>
    </w:p>
    <w:p w:rsidR="00683C28" w:rsidRDefault="00683C28" w:rsidP="00935A57">
      <w:pPr>
        <w:pStyle w:val="Textbodu"/>
      </w:pPr>
      <w:r>
        <w:t>ochrany obyvatelstva,</w:t>
      </w:r>
    </w:p>
    <w:p w:rsidR="00683C28" w:rsidRDefault="00683C28" w:rsidP="00935A57">
      <w:pPr>
        <w:pStyle w:val="Textbodu"/>
      </w:pPr>
      <w:r>
        <w:t>civilního nouzového plánování,</w:t>
      </w:r>
    </w:p>
    <w:p w:rsidR="00683C28" w:rsidRDefault="00683C28" w:rsidP="00935A57">
      <w:pPr>
        <w:pStyle w:val="Textbodu"/>
      </w:pPr>
      <w:r>
        <w:t>integrovaného záchranného systému a</w:t>
      </w:r>
    </w:p>
    <w:p w:rsidR="00AA6A3A" w:rsidRDefault="00683C28" w:rsidP="00935A57">
      <w:pPr>
        <w:pStyle w:val="Textbodu"/>
      </w:pPr>
      <w:r>
        <w:t xml:space="preserve">krizového řízení, s výjimkou oblasti veřejného pořádku </w:t>
      </w:r>
      <w:r w:rsidR="00AA6A3A">
        <w:t>a v</w:t>
      </w:r>
      <w:r>
        <w:t xml:space="preserve">nitřní bezpečnosti, </w:t>
      </w:r>
      <w:r w:rsidR="00AA6A3A">
        <w:t>a </w:t>
      </w:r>
    </w:p>
    <w:p w:rsidR="00683C28" w:rsidRDefault="00683C28" w:rsidP="00935A57">
      <w:pPr>
        <w:pStyle w:val="Textpsmene"/>
      </w:pPr>
      <w:r>
        <w:t>plní úkoly vyplývající z jiných právních předpisů.</w:t>
      </w:r>
    </w:p>
    <w:p w:rsidR="00683C28" w:rsidRPr="00935A57" w:rsidRDefault="00683C28" w:rsidP="00935A57">
      <w:pPr>
        <w:pStyle w:val="Textodstavce"/>
      </w:pPr>
      <w:r>
        <w:t xml:space="preserve">Hasičský záchranný sbor kraje zřizuje operační </w:t>
      </w:r>
      <w:r w:rsidR="00AA6A3A">
        <w:t>a i</w:t>
      </w:r>
      <w:r>
        <w:t xml:space="preserve">nformační středisko, které plní úkoly operačního </w:t>
      </w:r>
      <w:r w:rsidR="00AA6A3A">
        <w:t>a i</w:t>
      </w:r>
      <w:r>
        <w:t>nformačního střediska integrovaného záchranného systému</w:t>
      </w:r>
      <w:r>
        <w:rPr>
          <w:vertAlign w:val="superscript"/>
        </w:rPr>
        <w:t>1)</w:t>
      </w:r>
      <w:r>
        <w:t xml:space="preserve"> </w:t>
      </w:r>
      <w:r w:rsidR="00AA6A3A">
        <w:t>a d</w:t>
      </w:r>
      <w:r>
        <w:t xml:space="preserve">alší úkoly, stanoví-li tak jiný právní předpis.  Operační </w:t>
      </w:r>
      <w:r w:rsidR="00AA6A3A">
        <w:t>a i</w:t>
      </w:r>
      <w:r>
        <w:t xml:space="preserve">nformační středisko je pracovištěm pro příjem volání na jednotné evropské číslo tísňového volání (112) </w:t>
      </w:r>
      <w:r w:rsidR="00AA6A3A">
        <w:t>a n</w:t>
      </w:r>
      <w:r>
        <w:t xml:space="preserve">árodní číslo tísňového volání stanovené </w:t>
      </w:r>
      <w:r w:rsidR="00AA6A3A">
        <w:t>v č</w:t>
      </w:r>
      <w:r>
        <w:t xml:space="preserve">íslovacím plánu podle zákona </w:t>
      </w:r>
      <w:r w:rsidR="00AA6A3A">
        <w:t>o e</w:t>
      </w:r>
      <w:r>
        <w:t>lektronických komunikacích.</w:t>
      </w:r>
    </w:p>
    <w:p w:rsidR="00683C28" w:rsidRPr="00935A57" w:rsidRDefault="00683C28" w:rsidP="00935A57">
      <w:pPr>
        <w:pStyle w:val="Textodstavce"/>
      </w:pPr>
      <w:r>
        <w:t xml:space="preserve">Hasičský záchranný sbor kraje může zřídit </w:t>
      </w:r>
      <w:r w:rsidR="00AA6A3A">
        <w:t>a p</w:t>
      </w:r>
      <w:r>
        <w:t>rovozovat  pro plnění úkolů hasičského záchranného sboru vzdělávací, technická nebo jiná účelová zařízení; tato zařízení jsou organizační částí hasičského záchranného sboru kraje.</w:t>
      </w:r>
    </w:p>
    <w:p w:rsidR="00935A57" w:rsidRDefault="00AA6A3A" w:rsidP="00935A57">
      <w:pPr>
        <w:pStyle w:val="Paragraf"/>
      </w:pPr>
      <w:r>
        <w:lastRenderedPageBreak/>
        <w:t>§ </w:t>
      </w:r>
      <w:r w:rsidR="00527256">
        <w:fldChar w:fldCharType="begin"/>
      </w:r>
      <w:r w:rsidR="00527256">
        <w:instrText xml:space="preserve"> SEQ § \* ARABIC </w:instrText>
      </w:r>
      <w:r w:rsidR="00527256">
        <w:fldChar w:fldCharType="separate"/>
      </w:r>
      <w:r w:rsidR="0089067E">
        <w:rPr>
          <w:noProof/>
        </w:rPr>
        <w:t>8</w:t>
      </w:r>
      <w:r w:rsidR="00527256">
        <w:rPr>
          <w:noProof/>
        </w:rPr>
        <w:fldChar w:fldCharType="end"/>
      </w:r>
    </w:p>
    <w:p w:rsidR="00683C28" w:rsidRDefault="00683C28" w:rsidP="00935A57">
      <w:pPr>
        <w:pStyle w:val="Nadpisparagrafu"/>
      </w:pPr>
      <w:r>
        <w:t xml:space="preserve">Záchranný útvar </w:t>
      </w:r>
    </w:p>
    <w:p w:rsidR="00683C28" w:rsidRPr="00935A57" w:rsidRDefault="00683C28" w:rsidP="003A043B">
      <w:pPr>
        <w:pStyle w:val="Textodstavce"/>
        <w:numPr>
          <w:ilvl w:val="0"/>
          <w:numId w:val="11"/>
        </w:numPr>
      </w:pPr>
      <w:r>
        <w:t xml:space="preserve">Záchranný útvar je organizační složkou státu </w:t>
      </w:r>
      <w:r w:rsidR="00AA6A3A">
        <w:t>a ú</w:t>
      </w:r>
      <w:r>
        <w:t xml:space="preserve">četní jednotkou; jeho příjmy a výdaje jsou součástí rozpočtové kapitoly ministerstva. </w:t>
      </w:r>
    </w:p>
    <w:p w:rsidR="00683C28" w:rsidRDefault="00683C28" w:rsidP="003A043B">
      <w:pPr>
        <w:pStyle w:val="Textodstavce"/>
        <w:numPr>
          <w:ilvl w:val="0"/>
          <w:numId w:val="11"/>
        </w:numPr>
      </w:pPr>
      <w:r>
        <w:t xml:space="preserve">Název </w:t>
      </w:r>
      <w:r w:rsidR="00AA6A3A">
        <w:t>a s</w:t>
      </w:r>
      <w:r>
        <w:t xml:space="preserve">ídlo záchranného útvaru jsou uvedeny </w:t>
      </w:r>
      <w:r w:rsidR="00AA6A3A">
        <w:t>v p</w:t>
      </w:r>
      <w:r>
        <w:t xml:space="preserve">říloze </w:t>
      </w:r>
      <w:r w:rsidR="00AA6A3A">
        <w:t>k t</w:t>
      </w:r>
      <w:r>
        <w:t>omuto zákonu.</w:t>
      </w:r>
    </w:p>
    <w:p w:rsidR="00683C28" w:rsidRDefault="00683C28" w:rsidP="003A043B">
      <w:pPr>
        <w:pStyle w:val="Textodstavce"/>
        <w:numPr>
          <w:ilvl w:val="0"/>
          <w:numId w:val="11"/>
        </w:numPr>
      </w:pPr>
      <w:r>
        <w:t>V čele záchranného útvaru stojí velitel útvaru.</w:t>
      </w:r>
    </w:p>
    <w:p w:rsidR="00683C28" w:rsidRDefault="00683C28" w:rsidP="003A043B">
      <w:pPr>
        <w:pStyle w:val="Textodstavce"/>
        <w:numPr>
          <w:ilvl w:val="0"/>
          <w:numId w:val="11"/>
        </w:numPr>
      </w:pPr>
      <w:r>
        <w:t>Záchranný útvar</w:t>
      </w:r>
    </w:p>
    <w:p w:rsidR="00683C28" w:rsidRPr="00935A57" w:rsidRDefault="00683C28" w:rsidP="00935A57">
      <w:pPr>
        <w:pStyle w:val="Textpsmene"/>
      </w:pPr>
      <w:r>
        <w:t>plní úkoly jednotky požární ochrany při řešení mimořádné události nebo krizové situace,</w:t>
      </w:r>
    </w:p>
    <w:p w:rsidR="00683C28" w:rsidRPr="00935A57" w:rsidRDefault="00683C28" w:rsidP="00935A57">
      <w:pPr>
        <w:pStyle w:val="Textpsmene"/>
      </w:pPr>
      <w:r>
        <w:t>plní úkoly při obnově území postiženého mimořádnou událostí nebo krizovou situací, rozhodne-li tak generální ředitelství,</w:t>
      </w:r>
    </w:p>
    <w:p w:rsidR="00683C28" w:rsidRDefault="00683C28" w:rsidP="00935A57">
      <w:pPr>
        <w:pStyle w:val="Textpsmene"/>
      </w:pPr>
      <w:r>
        <w:t>plní úlohu vzdělávacího zařízení,</w:t>
      </w:r>
    </w:p>
    <w:p w:rsidR="00683C28" w:rsidRDefault="00683C28" w:rsidP="005932D5">
      <w:pPr>
        <w:pStyle w:val="Textpsmene"/>
      </w:pPr>
      <w:r>
        <w:t xml:space="preserve">provádí odbornou přípravu podle zákona </w:t>
      </w:r>
      <w:r w:rsidR="00AA6A3A">
        <w:t>o p</w:t>
      </w:r>
      <w:r>
        <w:t xml:space="preserve">ožární ochraně </w:t>
      </w:r>
      <w:r w:rsidR="00AA6A3A">
        <w:t>a v</w:t>
      </w:r>
      <w:r>
        <w:t xml:space="preserve">ýuku </w:t>
      </w:r>
      <w:r w:rsidR="00AA6A3A">
        <w:t>a v</w:t>
      </w:r>
      <w:r>
        <w:t xml:space="preserve">ýcvik </w:t>
      </w:r>
      <w:r w:rsidR="00AA6A3A">
        <w:t>k z</w:t>
      </w:r>
      <w:r>
        <w:t>ískání řidičského oprávnění</w:t>
      </w:r>
      <w:r w:rsidR="005932D5">
        <w:t xml:space="preserve"> </w:t>
      </w:r>
      <w:r w:rsidR="005932D5" w:rsidRPr="005932D5">
        <w:t>pro potřeby složek integrovaného záchranného systému</w:t>
      </w:r>
      <w:r>
        <w:t xml:space="preserve"> </w:t>
      </w:r>
      <w:r w:rsidR="00AA6A3A">
        <w:t>a k</w:t>
      </w:r>
      <w:r>
        <w:t>e zdokonalování odborné způsobilosti řidičů</w:t>
      </w:r>
      <w:r w:rsidR="005932D5">
        <w:t>,</w:t>
      </w:r>
      <w:r w:rsidR="005932D5" w:rsidRPr="005932D5">
        <w:t xml:space="preserve"> kteří plní úkoly v rámci integrovaného záchranného systému</w:t>
      </w:r>
      <w:r>
        <w:t>.</w:t>
      </w:r>
    </w:p>
    <w:p w:rsidR="00935A57" w:rsidRDefault="00AA6A3A" w:rsidP="00935A57">
      <w:pPr>
        <w:pStyle w:val="Paragraf"/>
      </w:pPr>
      <w:r>
        <w:t>§ </w:t>
      </w:r>
      <w:r w:rsidR="00527256">
        <w:fldChar w:fldCharType="begin"/>
      </w:r>
      <w:r w:rsidR="00527256">
        <w:instrText xml:space="preserve"> SEQ § \* ARABIC </w:instrText>
      </w:r>
      <w:r w:rsidR="00527256">
        <w:fldChar w:fldCharType="separate"/>
      </w:r>
      <w:r w:rsidR="0089067E">
        <w:rPr>
          <w:noProof/>
        </w:rPr>
        <w:t>9</w:t>
      </w:r>
      <w:r w:rsidR="00527256">
        <w:rPr>
          <w:noProof/>
        </w:rPr>
        <w:fldChar w:fldCharType="end"/>
      </w:r>
    </w:p>
    <w:p w:rsidR="00683C28" w:rsidRDefault="00683C28" w:rsidP="00935A57">
      <w:pPr>
        <w:pStyle w:val="Nadpisparagrafu"/>
      </w:pPr>
      <w:r>
        <w:t>Škola</w:t>
      </w:r>
    </w:p>
    <w:p w:rsidR="00683C28" w:rsidRDefault="00683C28" w:rsidP="003A043B">
      <w:pPr>
        <w:pStyle w:val="Textodstavce"/>
        <w:numPr>
          <w:ilvl w:val="0"/>
          <w:numId w:val="12"/>
        </w:numPr>
      </w:pPr>
      <w:r>
        <w:t xml:space="preserve">Škola je organizační složkou státu </w:t>
      </w:r>
      <w:r w:rsidR="00AA6A3A">
        <w:t>a ú</w:t>
      </w:r>
      <w:r>
        <w:t xml:space="preserve">četní jednotkou; její příjmy </w:t>
      </w:r>
      <w:r w:rsidR="00AA6A3A">
        <w:t>a v</w:t>
      </w:r>
      <w:r>
        <w:t xml:space="preserve">ýdaje jsou součástí rozpočtové kapitoly ministerstva. </w:t>
      </w:r>
    </w:p>
    <w:p w:rsidR="00683C28" w:rsidRDefault="00683C28" w:rsidP="003A043B">
      <w:pPr>
        <w:pStyle w:val="Textodstavce"/>
        <w:numPr>
          <w:ilvl w:val="0"/>
          <w:numId w:val="12"/>
        </w:numPr>
      </w:pPr>
      <w:r>
        <w:t xml:space="preserve">Název </w:t>
      </w:r>
      <w:r w:rsidR="00AA6A3A">
        <w:t>a s</w:t>
      </w:r>
      <w:r>
        <w:t xml:space="preserve">ídlo školy jsou uvedeny </w:t>
      </w:r>
      <w:r w:rsidR="00AA6A3A">
        <w:t>v p</w:t>
      </w:r>
      <w:r>
        <w:t xml:space="preserve">říloze </w:t>
      </w:r>
      <w:r w:rsidR="00AA6A3A">
        <w:t>k t</w:t>
      </w:r>
      <w:r>
        <w:t>omuto zákonu.</w:t>
      </w:r>
    </w:p>
    <w:p w:rsidR="00683C28" w:rsidRDefault="00AA6A3A" w:rsidP="003A043B">
      <w:pPr>
        <w:pStyle w:val="Textodstavce"/>
        <w:numPr>
          <w:ilvl w:val="0"/>
          <w:numId w:val="12"/>
        </w:numPr>
      </w:pPr>
      <w:r>
        <w:t>V č</w:t>
      </w:r>
      <w:r w:rsidR="00683C28">
        <w:t xml:space="preserve">ele školy stojí ředitel. </w:t>
      </w:r>
    </w:p>
    <w:p w:rsidR="00683C28" w:rsidRDefault="00683C28" w:rsidP="003A043B">
      <w:pPr>
        <w:pStyle w:val="Textodstavce"/>
        <w:numPr>
          <w:ilvl w:val="0"/>
          <w:numId w:val="12"/>
        </w:numPr>
      </w:pPr>
      <w:r>
        <w:t xml:space="preserve">Škola poskytuje vzdělání </w:t>
      </w:r>
      <w:r w:rsidR="00AA6A3A">
        <w:t>v o</w:t>
      </w:r>
      <w:r>
        <w:t xml:space="preserve">blasti požární ochrany, ochrany obyvatelstva, integrovaného záchranného systému </w:t>
      </w:r>
      <w:r w:rsidR="00AA6A3A">
        <w:t>a k</w:t>
      </w:r>
      <w:r>
        <w:t xml:space="preserve">rizového řízení za podmínek stanovených školským zákonem </w:t>
      </w:r>
      <w:r w:rsidR="00AA6A3A">
        <w:t>a p</w:t>
      </w:r>
      <w:r>
        <w:t xml:space="preserve">rovádí odbornou přípravu podle zákona </w:t>
      </w:r>
      <w:r w:rsidR="00AA6A3A">
        <w:t>o p</w:t>
      </w:r>
      <w:r>
        <w:t>ožární ochraně.</w:t>
      </w:r>
    </w:p>
    <w:p w:rsidR="00935A57" w:rsidRDefault="00AA6A3A" w:rsidP="00935A57">
      <w:pPr>
        <w:pStyle w:val="Paragraf"/>
      </w:pPr>
      <w:r>
        <w:t>§ </w:t>
      </w:r>
      <w:r w:rsidR="00527256">
        <w:fldChar w:fldCharType="begin"/>
      </w:r>
      <w:r w:rsidR="00527256">
        <w:instrText xml:space="preserve"> SEQ § \* ARABIC </w:instrText>
      </w:r>
      <w:r w:rsidR="00527256">
        <w:fldChar w:fldCharType="separate"/>
      </w:r>
      <w:r w:rsidR="0089067E">
        <w:rPr>
          <w:noProof/>
        </w:rPr>
        <w:t>10</w:t>
      </w:r>
      <w:r w:rsidR="00527256">
        <w:rPr>
          <w:noProof/>
        </w:rPr>
        <w:fldChar w:fldCharType="end"/>
      </w:r>
    </w:p>
    <w:p w:rsidR="00683C28" w:rsidRDefault="00683C28" w:rsidP="00935A57">
      <w:pPr>
        <w:pStyle w:val="Nadpisparagrafu"/>
      </w:pPr>
      <w:r>
        <w:t>Odřad civilní obrany</w:t>
      </w:r>
    </w:p>
    <w:p w:rsidR="00683C28" w:rsidRDefault="00683C28" w:rsidP="003A043B">
      <w:pPr>
        <w:pStyle w:val="Textodstavce"/>
        <w:numPr>
          <w:ilvl w:val="0"/>
          <w:numId w:val="13"/>
        </w:numPr>
      </w:pPr>
      <w:r>
        <w:t xml:space="preserve">Generální ředitelství, hasičský záchranný sbor kraje </w:t>
      </w:r>
      <w:r w:rsidR="00AA6A3A">
        <w:t>a z</w:t>
      </w:r>
      <w:r>
        <w:t>áchranný útvar mohou k plnění úkolů za stavu ohrožení státu nebo válečného stavu zřizovat</w:t>
      </w:r>
      <w:r w:rsidRPr="00935A57">
        <w:rPr>
          <w:vertAlign w:val="superscript"/>
        </w:rPr>
        <w:t xml:space="preserve"> </w:t>
      </w:r>
      <w:r w:rsidR="00AA6A3A">
        <w:t>a o</w:t>
      </w:r>
      <w:r>
        <w:t xml:space="preserve">rganizačně, materiálně </w:t>
      </w:r>
      <w:r w:rsidR="00AA6A3A">
        <w:t>a p</w:t>
      </w:r>
      <w:r>
        <w:t xml:space="preserve">ersonálně připravovat odřady civilní obrany </w:t>
      </w:r>
      <w:r w:rsidR="00AA6A3A">
        <w:t>z j</w:t>
      </w:r>
      <w:r>
        <w:t xml:space="preserve">ednotek sborů dobrovolných hasičů obcí nebo jejich částí. </w:t>
      </w:r>
    </w:p>
    <w:p w:rsidR="00683C28" w:rsidRPr="00935A57" w:rsidRDefault="00683C28" w:rsidP="003A043B">
      <w:pPr>
        <w:pStyle w:val="Textodstavce"/>
        <w:numPr>
          <w:ilvl w:val="0"/>
          <w:numId w:val="13"/>
        </w:numPr>
      </w:pPr>
      <w:r>
        <w:t>Odřady civilní obrany plní úkoly hasičského záchranného sboru jako součást jeho organizace.</w:t>
      </w:r>
      <w:r w:rsidRPr="00935A57">
        <w:t xml:space="preserve"> </w:t>
      </w:r>
    </w:p>
    <w:p w:rsidR="00683C28" w:rsidRDefault="00683C28" w:rsidP="003A043B">
      <w:pPr>
        <w:pStyle w:val="Textodstavce"/>
        <w:numPr>
          <w:ilvl w:val="0"/>
          <w:numId w:val="13"/>
        </w:numPr>
      </w:pPr>
      <w:r>
        <w:t xml:space="preserve">Pro plnění úkolů podle odstavce 2 může hasičský záchranný sbor vytvářet zásoby vybrané techniky </w:t>
      </w:r>
      <w:r w:rsidR="00AA6A3A">
        <w:t>a v</w:t>
      </w:r>
      <w:r>
        <w:t>ěcných prostředků.</w:t>
      </w:r>
    </w:p>
    <w:p w:rsidR="00683C28" w:rsidRDefault="00683C28" w:rsidP="003A043B">
      <w:pPr>
        <w:pStyle w:val="Textodstavce"/>
        <w:numPr>
          <w:ilvl w:val="0"/>
          <w:numId w:val="13"/>
        </w:numPr>
      </w:pPr>
      <w:r>
        <w:t xml:space="preserve"> </w:t>
      </w:r>
      <w:r w:rsidR="00AA6A3A">
        <w:t>O p</w:t>
      </w:r>
      <w:r>
        <w:t xml:space="preserve">očtu fyzických osob zařazených do odřadu civilní obrany, jeho organizační struktuře </w:t>
      </w:r>
      <w:r w:rsidR="00AA6A3A">
        <w:t>a v</w:t>
      </w:r>
      <w:r>
        <w:t>ybavení rozhoduje vláda na návrh ministra vnitra</w:t>
      </w:r>
      <w:r w:rsidRPr="00935A57">
        <w:rPr>
          <w:i/>
        </w:rPr>
        <w:t>.</w:t>
      </w:r>
      <w:r>
        <w:t xml:space="preserve"> Hasičský záchranný sbor zajišťuje výuku </w:t>
      </w:r>
      <w:r w:rsidR="00AA6A3A">
        <w:t>a v</w:t>
      </w:r>
      <w:r>
        <w:t>ýcvik osob zařazených do odřadu civilní obrany.</w:t>
      </w:r>
    </w:p>
    <w:p w:rsidR="00683C28" w:rsidRPr="00935A57" w:rsidRDefault="00683C28" w:rsidP="003A043B">
      <w:pPr>
        <w:pStyle w:val="Textodstavce"/>
        <w:numPr>
          <w:ilvl w:val="0"/>
          <w:numId w:val="13"/>
        </w:numPr>
      </w:pPr>
      <w:r>
        <w:t xml:space="preserve">Fyzická osoba zařazená do odřadu civilní obrany se za stavu ohrožení státu nebo válečného stavu považuje za zaměstnance. </w:t>
      </w:r>
    </w:p>
    <w:p w:rsidR="00683C28" w:rsidRDefault="00683C28" w:rsidP="006D0451">
      <w:pPr>
        <w:jc w:val="center"/>
      </w:pPr>
      <w:r>
        <w:lastRenderedPageBreak/>
        <w:t>Hlava III</w:t>
      </w:r>
    </w:p>
    <w:p w:rsidR="00683C28" w:rsidRDefault="00683C28" w:rsidP="002D07B5">
      <w:pPr>
        <w:pStyle w:val="Nadpishlavy"/>
      </w:pPr>
      <w:r>
        <w:t xml:space="preserve">Základní povinnosti příslušníků </w:t>
      </w:r>
      <w:r w:rsidR="00AA6A3A">
        <w:t>a z</w:t>
      </w:r>
      <w:r>
        <w:t>aměstnanců</w:t>
      </w:r>
    </w:p>
    <w:p w:rsidR="002D07B5" w:rsidRDefault="00AA6A3A" w:rsidP="002D07B5">
      <w:pPr>
        <w:pStyle w:val="Paragraf"/>
      </w:pPr>
      <w:r>
        <w:t>§ </w:t>
      </w:r>
      <w:r w:rsidR="00527256">
        <w:fldChar w:fldCharType="begin"/>
      </w:r>
      <w:r w:rsidR="00527256">
        <w:instrText xml:space="preserve"> SEQ § \* ARABIC </w:instrText>
      </w:r>
      <w:r w:rsidR="00527256">
        <w:fldChar w:fldCharType="separate"/>
      </w:r>
      <w:r w:rsidR="0089067E">
        <w:rPr>
          <w:noProof/>
        </w:rPr>
        <w:t>11</w:t>
      </w:r>
      <w:r w:rsidR="00527256">
        <w:rPr>
          <w:noProof/>
        </w:rPr>
        <w:fldChar w:fldCharType="end"/>
      </w:r>
    </w:p>
    <w:p w:rsidR="00683C28" w:rsidRDefault="00683C28" w:rsidP="002D07B5">
      <w:pPr>
        <w:pStyle w:val="Nadpisparagrafu"/>
      </w:pPr>
      <w:r>
        <w:t>Zdvořilost</w:t>
      </w:r>
    </w:p>
    <w:p w:rsidR="00683C28" w:rsidRDefault="00683C28" w:rsidP="002D07B5">
      <w:pPr>
        <w:pStyle w:val="Textparagrafu"/>
      </w:pPr>
      <w:r>
        <w:t xml:space="preserve">Příslušník </w:t>
      </w:r>
      <w:r w:rsidR="00AA6A3A">
        <w:t>a z</w:t>
      </w:r>
      <w:r>
        <w:t xml:space="preserve">aměstnanec jsou při plnění úkolu hasičského záchranného sboru povinni dodržovat pravidla zdvořilosti </w:t>
      </w:r>
      <w:r w:rsidR="00AA6A3A">
        <w:t>a d</w:t>
      </w:r>
      <w:r>
        <w:t xml:space="preserve">bát cti, vážnosti </w:t>
      </w:r>
      <w:r w:rsidR="00AA6A3A">
        <w:t>a d</w:t>
      </w:r>
      <w:r>
        <w:t xml:space="preserve">ůstojnosti osob </w:t>
      </w:r>
      <w:r w:rsidR="00AA6A3A">
        <w:t>i s</w:t>
      </w:r>
      <w:r>
        <w:t xml:space="preserve">vé vlastní </w:t>
      </w:r>
      <w:r w:rsidR="00AA6A3A">
        <w:t>a c</w:t>
      </w:r>
      <w:r>
        <w:t>hovat se tak, aby nepoškozovali dobrou pověst hasičského záchranného sboru.</w:t>
      </w:r>
    </w:p>
    <w:p w:rsidR="002D07B5" w:rsidRDefault="00AA6A3A" w:rsidP="002D07B5">
      <w:pPr>
        <w:pStyle w:val="Paragraf"/>
      </w:pPr>
      <w:r>
        <w:t>§ </w:t>
      </w:r>
      <w:r w:rsidR="00527256">
        <w:fldChar w:fldCharType="begin"/>
      </w:r>
      <w:r w:rsidR="00527256">
        <w:instrText xml:space="preserve"> SEQ § \* ARABIC </w:instrText>
      </w:r>
      <w:r w:rsidR="00527256">
        <w:fldChar w:fldCharType="separate"/>
      </w:r>
      <w:r w:rsidR="0089067E">
        <w:rPr>
          <w:noProof/>
        </w:rPr>
        <w:t>12</w:t>
      </w:r>
      <w:r w:rsidR="00527256">
        <w:rPr>
          <w:noProof/>
        </w:rPr>
        <w:fldChar w:fldCharType="end"/>
      </w:r>
    </w:p>
    <w:p w:rsidR="00683C28" w:rsidRDefault="00683C28" w:rsidP="002D07B5">
      <w:pPr>
        <w:pStyle w:val="Nadpisparagrafu"/>
      </w:pPr>
      <w:r>
        <w:t>Přiměřenost postupu</w:t>
      </w:r>
    </w:p>
    <w:p w:rsidR="00683C28" w:rsidRDefault="00683C28" w:rsidP="002D07B5">
      <w:pPr>
        <w:pStyle w:val="Textparagrafu"/>
        <w:rPr>
          <w:i/>
        </w:rPr>
      </w:pPr>
      <w:r>
        <w:t xml:space="preserve">Příslušník </w:t>
      </w:r>
      <w:r w:rsidR="00AA6A3A">
        <w:t>a z</w:t>
      </w:r>
      <w:r>
        <w:t xml:space="preserve">aměstnanec jsou povinni při plnění úkolu hasičského záchranného sboru dbát, aby jiné osobě nevznikla bezdůvodná újma </w:t>
      </w:r>
      <w:r w:rsidR="00AA6A3A">
        <w:t>a a</w:t>
      </w:r>
      <w:r>
        <w:t xml:space="preserve">by případný dopad do jejích práv </w:t>
      </w:r>
      <w:r w:rsidR="00AA6A3A">
        <w:t>a s</w:t>
      </w:r>
      <w:r>
        <w:t xml:space="preserve">vobod nepřekročil míru nutnou k dosažení účelu sledovaného plněným úkolem. </w:t>
      </w:r>
    </w:p>
    <w:p w:rsidR="002D07B5" w:rsidRDefault="00AA6A3A" w:rsidP="002D07B5">
      <w:pPr>
        <w:pStyle w:val="Paragraf"/>
      </w:pPr>
      <w:r>
        <w:t>§ </w:t>
      </w:r>
      <w:r w:rsidR="00527256">
        <w:fldChar w:fldCharType="begin"/>
      </w:r>
      <w:r w:rsidR="00527256">
        <w:instrText xml:space="preserve"> SEQ § \* ARABIC </w:instrText>
      </w:r>
      <w:r w:rsidR="00527256">
        <w:fldChar w:fldCharType="separate"/>
      </w:r>
      <w:r w:rsidR="0089067E">
        <w:rPr>
          <w:noProof/>
        </w:rPr>
        <w:t>13</w:t>
      </w:r>
      <w:r w:rsidR="00527256">
        <w:rPr>
          <w:noProof/>
        </w:rPr>
        <w:fldChar w:fldCharType="end"/>
      </w:r>
    </w:p>
    <w:p w:rsidR="00683C28" w:rsidRDefault="00683C28" w:rsidP="002D07B5">
      <w:pPr>
        <w:pStyle w:val="Nadpisparagrafu"/>
      </w:pPr>
      <w:r>
        <w:t>Iniciativa</w:t>
      </w:r>
    </w:p>
    <w:p w:rsidR="00683C28" w:rsidRPr="002D07B5" w:rsidRDefault="00683C28" w:rsidP="003A043B">
      <w:pPr>
        <w:pStyle w:val="Textodstavce"/>
        <w:numPr>
          <w:ilvl w:val="0"/>
          <w:numId w:val="14"/>
        </w:numPr>
      </w:pPr>
      <w:r>
        <w:t xml:space="preserve">Příslušník je </w:t>
      </w:r>
      <w:r w:rsidR="00AA6A3A">
        <w:t>v d</w:t>
      </w:r>
      <w:r>
        <w:t>obě mimo službu povinen provést opatření vedoucí k bezprostřední  záchraně života nebo zdraví člověka anebo majetku.</w:t>
      </w:r>
      <w:r w:rsidRPr="002D07B5">
        <w:t xml:space="preserve"> </w:t>
      </w:r>
    </w:p>
    <w:p w:rsidR="00683C28" w:rsidRDefault="00683C28" w:rsidP="002D07B5">
      <w:pPr>
        <w:pStyle w:val="Textodstavce"/>
      </w:pPr>
      <w:r>
        <w:rPr>
          <w:color w:val="000000"/>
        </w:rPr>
        <w:t>Povinnost</w:t>
      </w:r>
      <w:r>
        <w:t xml:space="preserve"> podle odstavce 1 příslušník nemá, jestliže</w:t>
      </w:r>
    </w:p>
    <w:p w:rsidR="00683C28" w:rsidRDefault="00683C28" w:rsidP="002D07B5">
      <w:pPr>
        <w:pStyle w:val="Textpsmene"/>
      </w:pPr>
      <w:r>
        <w:t xml:space="preserve">jsou jeho schopnosti sníženy </w:t>
      </w:r>
      <w:r w:rsidR="00AA6A3A">
        <w:t>v d</w:t>
      </w:r>
      <w:r>
        <w:t>ůsledku jeho zdravotního stavu nebo vlivem léku anebo jiné látky tak, že řádné provedení nebo dokončení opatření by bylo ohroženo,</w:t>
      </w:r>
    </w:p>
    <w:p w:rsidR="00683C28" w:rsidRDefault="00683C28" w:rsidP="002D07B5">
      <w:pPr>
        <w:pStyle w:val="Textpsmene"/>
      </w:pPr>
      <w:r>
        <w:t>není k provedení opatření odborně vyškolen ani vycvičen nebo vybaven odpovídajícím technickým anebo ochranným prostředkem, přičemž povaha opatření takové odborné vyškolení, vycvičení nebo vybavení technickým anebo ochranným prostředkem vyžaduje, nebo</w:t>
      </w:r>
    </w:p>
    <w:p w:rsidR="00683C28" w:rsidRDefault="00683C28" w:rsidP="002D07B5">
      <w:pPr>
        <w:pStyle w:val="Textpsmene"/>
      </w:pPr>
      <w:r>
        <w:t>je zřejmé, že nemůže opatření úspěšně dokončit.</w:t>
      </w:r>
    </w:p>
    <w:p w:rsidR="00683C28" w:rsidRDefault="00683C28" w:rsidP="006D0451">
      <w:pPr>
        <w:jc w:val="center"/>
        <w:rPr>
          <w:b/>
        </w:rPr>
      </w:pPr>
    </w:p>
    <w:p w:rsidR="00683C28" w:rsidRDefault="00683C28" w:rsidP="006D0451">
      <w:pPr>
        <w:jc w:val="center"/>
      </w:pPr>
      <w:r>
        <w:t>Hlava IV</w:t>
      </w:r>
    </w:p>
    <w:p w:rsidR="00683C28" w:rsidRDefault="00683C28" w:rsidP="002D07B5">
      <w:pPr>
        <w:pStyle w:val="Nadpishlavy"/>
      </w:pPr>
      <w:r>
        <w:t xml:space="preserve">Služební stejnokroj </w:t>
      </w:r>
      <w:r w:rsidR="00AA6A3A">
        <w:t>a p</w:t>
      </w:r>
      <w:r>
        <w:t>rokazování příslušnosti</w:t>
      </w:r>
    </w:p>
    <w:p w:rsidR="002D07B5" w:rsidRDefault="00AA6A3A" w:rsidP="002D07B5">
      <w:pPr>
        <w:pStyle w:val="Paragraf"/>
      </w:pPr>
      <w:r>
        <w:t>§ </w:t>
      </w:r>
      <w:r w:rsidR="00527256">
        <w:fldChar w:fldCharType="begin"/>
      </w:r>
      <w:r w:rsidR="00527256">
        <w:instrText xml:space="preserve"> SEQ § \* ARABIC </w:instrText>
      </w:r>
      <w:r w:rsidR="00527256">
        <w:fldChar w:fldCharType="separate"/>
      </w:r>
      <w:r w:rsidR="0089067E">
        <w:rPr>
          <w:noProof/>
        </w:rPr>
        <w:t>14</w:t>
      </w:r>
      <w:r w:rsidR="00527256">
        <w:rPr>
          <w:noProof/>
        </w:rPr>
        <w:fldChar w:fldCharType="end"/>
      </w:r>
    </w:p>
    <w:p w:rsidR="00683C28" w:rsidRDefault="00683C28" w:rsidP="002D07B5">
      <w:pPr>
        <w:pStyle w:val="Nadpisparagrafu"/>
      </w:pPr>
      <w:r>
        <w:t xml:space="preserve">Služební stejnokroj, občanský oděv </w:t>
      </w:r>
      <w:r w:rsidR="00AA6A3A">
        <w:t>a z</w:t>
      </w:r>
      <w:r>
        <w:t>ásahový oděv</w:t>
      </w:r>
    </w:p>
    <w:p w:rsidR="00683C28" w:rsidRPr="002D07B5" w:rsidRDefault="00683C28" w:rsidP="003A043B">
      <w:pPr>
        <w:pStyle w:val="Textodstavce"/>
        <w:numPr>
          <w:ilvl w:val="0"/>
          <w:numId w:val="15"/>
        </w:numPr>
      </w:pPr>
      <w:r>
        <w:t xml:space="preserve">Příslušník vykonává službu </w:t>
      </w:r>
      <w:r w:rsidR="00AA6A3A">
        <w:t>v z</w:t>
      </w:r>
      <w:r>
        <w:t xml:space="preserve">ávislosti na povaze plněného úkolu ve služebním stejnokroji nebo </w:t>
      </w:r>
      <w:r w:rsidR="00AA6A3A">
        <w:t>v o</w:t>
      </w:r>
      <w:r>
        <w:t xml:space="preserve">bčanském oděvu. Vyžaduje-li to povaha úkolu, vykonává příslušník službu v zásahovém oděvu </w:t>
      </w:r>
      <w:r w:rsidR="00AA6A3A">
        <w:t>a s</w:t>
      </w:r>
      <w:r>
        <w:t> použitím příslušných ochranných prostředků.</w:t>
      </w:r>
    </w:p>
    <w:p w:rsidR="00683C28" w:rsidRDefault="00683C28" w:rsidP="002D07B5">
      <w:pPr>
        <w:pStyle w:val="Textodstavce"/>
      </w:pPr>
      <w:r>
        <w:t xml:space="preserve">Služební stejnokroj </w:t>
      </w:r>
      <w:r w:rsidR="00AA6A3A">
        <w:t>s o</w:t>
      </w:r>
      <w:r>
        <w:t xml:space="preserve">značením příslušnosti </w:t>
      </w:r>
      <w:r w:rsidR="00AA6A3A">
        <w:t>k h</w:t>
      </w:r>
      <w:r>
        <w:t xml:space="preserve">asičskému záchrannému sboru může nosit jen příslušník. </w:t>
      </w:r>
    </w:p>
    <w:p w:rsidR="002D07B5" w:rsidRDefault="00AA6A3A" w:rsidP="002D07B5">
      <w:pPr>
        <w:pStyle w:val="Paragraf"/>
      </w:pPr>
      <w:r>
        <w:lastRenderedPageBreak/>
        <w:t>§ </w:t>
      </w:r>
      <w:r w:rsidR="00527256">
        <w:fldChar w:fldCharType="begin"/>
      </w:r>
      <w:r w:rsidR="00527256">
        <w:instrText xml:space="preserve"> SEQ § \* ARABIC </w:instrText>
      </w:r>
      <w:r w:rsidR="00527256">
        <w:fldChar w:fldCharType="separate"/>
      </w:r>
      <w:r w:rsidR="0089067E">
        <w:rPr>
          <w:noProof/>
        </w:rPr>
        <w:t>15</w:t>
      </w:r>
      <w:r w:rsidR="00527256">
        <w:rPr>
          <w:noProof/>
        </w:rPr>
        <w:fldChar w:fldCharType="end"/>
      </w:r>
    </w:p>
    <w:p w:rsidR="00683C28" w:rsidRDefault="00683C28" w:rsidP="002D07B5">
      <w:pPr>
        <w:pStyle w:val="Nadpisparagrafu"/>
      </w:pPr>
      <w:r>
        <w:t>Nošení služebního stejnokroje bývalým příslušníkem</w:t>
      </w:r>
    </w:p>
    <w:p w:rsidR="00AA6A3A" w:rsidRDefault="00683C28" w:rsidP="003A043B">
      <w:pPr>
        <w:pStyle w:val="Textodstavce"/>
        <w:numPr>
          <w:ilvl w:val="0"/>
          <w:numId w:val="16"/>
        </w:numPr>
      </w:pPr>
      <w:r>
        <w:t>Příslušní</w:t>
      </w:r>
      <w:r w:rsidR="003D6DA8">
        <w:t>k, jehož služební poměr skončil,</w:t>
      </w:r>
      <w:r>
        <w:t xml:space="preserve"> (dále jen „bývalý příslušník“) má nárok na vydání p</w:t>
      </w:r>
      <w:r w:rsidRPr="002D07B5">
        <w:rPr>
          <w:color w:val="000000"/>
        </w:rPr>
        <w:t>růkazu bývalého příslušníka osvědčujícího oprávnění nosit při vhodných příležitostech služební stejnokroj</w:t>
      </w:r>
      <w:r>
        <w:t xml:space="preserve"> </w:t>
      </w:r>
      <w:r w:rsidR="00AA6A3A">
        <w:t>s o</w:t>
      </w:r>
      <w:r>
        <w:t xml:space="preserve">značením příslušnosti </w:t>
      </w:r>
      <w:r w:rsidR="00AA6A3A">
        <w:t>k h</w:t>
      </w:r>
      <w:r>
        <w:t xml:space="preserve">asičskému záchrannému sboru </w:t>
      </w:r>
      <w:r w:rsidR="00AA6A3A">
        <w:t>a s</w:t>
      </w:r>
      <w:r>
        <w:t xml:space="preserve"> odlišujícím označením, pokud </w:t>
      </w:r>
      <w:r w:rsidRPr="002D07B5">
        <w:rPr>
          <w:color w:val="000000"/>
        </w:rPr>
        <w:t xml:space="preserve">podle závěru posledního služebního hodnocení dosahoval ve výkonu služby alespoň dobrých výsledků, </w:t>
      </w:r>
      <w:r w:rsidR="00AA6A3A" w:rsidRPr="002D07B5">
        <w:rPr>
          <w:color w:val="000000"/>
        </w:rPr>
        <w:t>o</w:t>
      </w:r>
      <w:r w:rsidR="00AA6A3A">
        <w:rPr>
          <w:color w:val="000000"/>
        </w:rPr>
        <w:t> </w:t>
      </w:r>
      <w:r w:rsidR="00AA6A3A" w:rsidRPr="002D07B5">
        <w:rPr>
          <w:color w:val="000000"/>
        </w:rPr>
        <w:t>n</w:t>
      </w:r>
      <w:r w:rsidRPr="002D07B5">
        <w:rPr>
          <w:color w:val="000000"/>
        </w:rPr>
        <w:t>ošení</w:t>
      </w:r>
      <w:r>
        <w:t xml:space="preserve"> služebního stejnokroje s odlišujícím označením písemně požádal podle svého posledního služebního zařazení generálního ředitele, ředitele hasičského záchranného sboru kraje, velitele útvaru nebo ředitele školy </w:t>
      </w:r>
      <w:r w:rsidR="00AA6A3A">
        <w:t>a </w:t>
      </w:r>
    </w:p>
    <w:p w:rsidR="00683C28" w:rsidRDefault="00683C28" w:rsidP="002D07B5">
      <w:pPr>
        <w:pStyle w:val="Textpsmene"/>
      </w:pPr>
      <w:r>
        <w:t xml:space="preserve">jeho služební poměr skončil dnem 31. prosince kalendářního roku, v němž dovršil věku 65 let, </w:t>
      </w:r>
      <w:r w:rsidR="00AA6A3A">
        <w:t>a s</w:t>
      </w:r>
      <w:r>
        <w:t>lužbu v hasičském záchranném sboru vykonával alespoň po dobu 15</w:t>
      </w:r>
      <w:r>
        <w:rPr>
          <w:color w:val="0070C0"/>
        </w:rPr>
        <w:t xml:space="preserve"> </w:t>
      </w:r>
      <w:r>
        <w:t xml:space="preserve">let, </w:t>
      </w:r>
    </w:p>
    <w:p w:rsidR="00683C28" w:rsidRDefault="00683C28" w:rsidP="002D07B5">
      <w:pPr>
        <w:pStyle w:val="Textpsmene"/>
      </w:pPr>
      <w:r>
        <w:t xml:space="preserve">byl propuštěn ze služebního poměru na vlastní žádost </w:t>
      </w:r>
      <w:r w:rsidR="00AA6A3A">
        <w:t>a s</w:t>
      </w:r>
      <w:r>
        <w:t>lužbu v hasičském záchranném sboru vykonával alespoň po dobu 15</w:t>
      </w:r>
      <w:r>
        <w:rPr>
          <w:color w:val="0070C0"/>
        </w:rPr>
        <w:t xml:space="preserve"> </w:t>
      </w:r>
      <w:r>
        <w:t>let, nebo</w:t>
      </w:r>
    </w:p>
    <w:p w:rsidR="00683C28" w:rsidRDefault="00683C28" w:rsidP="002D07B5">
      <w:pPr>
        <w:pStyle w:val="Textpsmene"/>
      </w:pPr>
      <w:r>
        <w:t xml:space="preserve">byl propuštěn ze služebního poměru z důvodu pozbytí zdravotní způsobilosti k výkonu služby. </w:t>
      </w:r>
    </w:p>
    <w:p w:rsidR="00683C28" w:rsidRDefault="00683C28" w:rsidP="002D07B5">
      <w:pPr>
        <w:pStyle w:val="Textodstavce"/>
      </w:pPr>
      <w:r>
        <w:t xml:space="preserve">Bývalému příslušníkovi, který byl ke dni skončení služebního poměru ustanoven na služebním místě generálního ředitele, ředitele hasičského záchranného sboru kraje, velitele útvaru nebo ředitele školy, se vydá průkaz bývalého příslušníka </w:t>
      </w:r>
      <w:r w:rsidR="00AA6A3A">
        <w:t>i b</w:t>
      </w:r>
      <w:r>
        <w:t xml:space="preserve">ez podání žádosti. </w:t>
      </w:r>
    </w:p>
    <w:p w:rsidR="00683C28" w:rsidRDefault="00683C28" w:rsidP="002D07B5">
      <w:pPr>
        <w:pStyle w:val="Textodstavce"/>
      </w:pPr>
      <w:r>
        <w:t xml:space="preserve">Generální ředitel může v případech hodných zvláštního zřetele vydat průkaz bývalého příslušníka bývalému příslušníkovi, který nesplňuje podmínky podle odstavce 1 nebo jehož služební poměr skončil podle právní úpravy předcházející zákonu </w:t>
      </w:r>
      <w:r w:rsidR="00AA6A3A">
        <w:t>o s</w:t>
      </w:r>
      <w:r>
        <w:t xml:space="preserve">lužebním poměru příslušníků bezpečnostních sborů, pokud </w:t>
      </w:r>
      <w:r w:rsidR="00AA6A3A">
        <w:t>o t</w:t>
      </w:r>
      <w:r>
        <w:t xml:space="preserve">o tento bývalý příslušník požádá.  </w:t>
      </w:r>
    </w:p>
    <w:p w:rsidR="00683C28" w:rsidRDefault="00683C28" w:rsidP="002D07B5">
      <w:pPr>
        <w:pStyle w:val="Textodstavce"/>
      </w:pPr>
      <w:r>
        <w:t>Průkaz bývalého příslušníka se vydá do 60 dnů ode dne podání žádosti. Bývalému příslušníkovi, který byl ke dni skončení služebního poměru ustanoven na služebním místě generálního ředitele, ředitele hasičského záchranného sboru kraje, velitele útvaru nebo ředitele školy, je průkaz bývalého příslušníka vydán do 60 dnů ode dne skončení služebního poměru.</w:t>
      </w:r>
    </w:p>
    <w:p w:rsidR="00683C28" w:rsidRDefault="00683C28" w:rsidP="002D07B5">
      <w:pPr>
        <w:pStyle w:val="Textodstavce"/>
      </w:pPr>
      <w:r>
        <w:t xml:space="preserve">V průkazu bývalého příslušníka se uvede jméno, popřípadě jména, příjmení, datum narození </w:t>
      </w:r>
      <w:r w:rsidR="00AA6A3A">
        <w:t>a n</w:t>
      </w:r>
      <w:r>
        <w:t>ejvyšší dosažené hodnostní označení nebo hodnost bývalého příslušníka.</w:t>
      </w:r>
    </w:p>
    <w:p w:rsidR="00683C28" w:rsidRDefault="00683C28" w:rsidP="002D07B5">
      <w:pPr>
        <w:pStyle w:val="Textodstavce"/>
      </w:pPr>
      <w:r>
        <w:t xml:space="preserve">Držitel průkazu bývalého příslušníka je oprávněn nosit služební stejnokroj </w:t>
      </w:r>
      <w:r w:rsidR="00AA6A3A">
        <w:t>s o</w:t>
      </w:r>
      <w:r>
        <w:t xml:space="preserve">značením příslušnosti </w:t>
      </w:r>
      <w:r w:rsidR="00AA6A3A">
        <w:t>k h</w:t>
      </w:r>
      <w:r>
        <w:t xml:space="preserve">asičskému záchrannému sboru </w:t>
      </w:r>
      <w:r w:rsidR="00AA6A3A">
        <w:t>a s</w:t>
      </w:r>
      <w:r>
        <w:t> odlišujícím označením způsobem, který nepoškozuje dobrou pověst hasičského záchranného sboru.</w:t>
      </w:r>
    </w:p>
    <w:p w:rsidR="002D07B5" w:rsidRDefault="00AA6A3A" w:rsidP="002D07B5">
      <w:pPr>
        <w:pStyle w:val="Paragraf"/>
      </w:pPr>
      <w:r>
        <w:t>§ </w:t>
      </w:r>
      <w:r w:rsidR="00527256">
        <w:fldChar w:fldCharType="begin"/>
      </w:r>
      <w:r w:rsidR="00527256">
        <w:instrText xml:space="preserve"> SEQ § \* ARABIC </w:instrText>
      </w:r>
      <w:r w:rsidR="00527256">
        <w:fldChar w:fldCharType="separate"/>
      </w:r>
      <w:r w:rsidR="0089067E">
        <w:rPr>
          <w:noProof/>
        </w:rPr>
        <w:t>16</w:t>
      </w:r>
      <w:r w:rsidR="00527256">
        <w:rPr>
          <w:noProof/>
        </w:rPr>
        <w:fldChar w:fldCharType="end"/>
      </w:r>
    </w:p>
    <w:p w:rsidR="00683C28" w:rsidRDefault="00683C28" w:rsidP="002D07B5">
      <w:pPr>
        <w:pStyle w:val="Nadpisparagrafu"/>
      </w:pPr>
      <w:r>
        <w:t>Prokazování příslušnosti</w:t>
      </w:r>
    </w:p>
    <w:p w:rsidR="00683C28" w:rsidRPr="002D07B5" w:rsidRDefault="00683C28" w:rsidP="003A043B">
      <w:pPr>
        <w:pStyle w:val="Textodstavce"/>
        <w:numPr>
          <w:ilvl w:val="0"/>
          <w:numId w:val="17"/>
        </w:numPr>
        <w:rPr>
          <w:color w:val="000000"/>
        </w:rPr>
      </w:pPr>
      <w:r>
        <w:t>Příslušník prokazuje příslušnost k hasičskému záchrannému sboru služebním stejnokrojem s  označením příslušnosti k hasičskému záchrannému sboru nebo služebním průkazem.</w:t>
      </w:r>
      <w:r w:rsidRPr="002D07B5">
        <w:rPr>
          <w:color w:val="000000"/>
        </w:rPr>
        <w:t xml:space="preserve"> </w:t>
      </w:r>
      <w:r>
        <w:t>V případě zásahu pod jednotným velením prokazuje příslušnost k hasičskému záchrannému sboru pouze velitel zásahu nebo velitel jednotky.</w:t>
      </w:r>
      <w:r w:rsidRPr="002D07B5">
        <w:rPr>
          <w:color w:val="000000"/>
        </w:rPr>
        <w:t xml:space="preserve"> </w:t>
      </w:r>
    </w:p>
    <w:p w:rsidR="00683C28" w:rsidRDefault="00683C28" w:rsidP="003A043B">
      <w:pPr>
        <w:pStyle w:val="Textodstavce"/>
        <w:numPr>
          <w:ilvl w:val="0"/>
          <w:numId w:val="17"/>
        </w:numPr>
      </w:pPr>
      <w:r w:rsidRPr="002D07B5">
        <w:rPr>
          <w:color w:val="000000"/>
        </w:rPr>
        <w:t xml:space="preserve">Zaměstnanec prokazuje příslušnost </w:t>
      </w:r>
      <w:r w:rsidR="00AA6A3A" w:rsidRPr="002D07B5">
        <w:rPr>
          <w:color w:val="000000"/>
        </w:rPr>
        <w:t>k</w:t>
      </w:r>
      <w:r w:rsidR="00AA6A3A">
        <w:rPr>
          <w:color w:val="000000"/>
        </w:rPr>
        <w:t> </w:t>
      </w:r>
      <w:r w:rsidR="00AA6A3A" w:rsidRPr="002D07B5">
        <w:rPr>
          <w:color w:val="000000"/>
        </w:rPr>
        <w:t>h</w:t>
      </w:r>
      <w:r w:rsidRPr="002D07B5">
        <w:rPr>
          <w:color w:val="000000"/>
        </w:rPr>
        <w:t xml:space="preserve">asičskému záchrannému sboru průkazem zaměstnance.  </w:t>
      </w:r>
    </w:p>
    <w:p w:rsidR="00683C28" w:rsidRDefault="00683C28" w:rsidP="003A043B">
      <w:pPr>
        <w:pStyle w:val="Textodstavce"/>
        <w:numPr>
          <w:ilvl w:val="0"/>
          <w:numId w:val="17"/>
        </w:numPr>
      </w:pPr>
      <w:r>
        <w:t>Pokud okolnosti úkolu nedovolují prokázat příslušnost způsobem podle odstavce 1, prokáže se příslušník ústním prohlášením „hasičský záchranný sbor“. Způsobem podle odstavce 1 se prokáže neprodleně, jakmile to okolnosti úkolu dovolí.</w:t>
      </w:r>
    </w:p>
    <w:p w:rsidR="002D07B5" w:rsidRDefault="00AA6A3A" w:rsidP="002D07B5">
      <w:pPr>
        <w:pStyle w:val="Paragraf"/>
      </w:pPr>
      <w:r>
        <w:lastRenderedPageBreak/>
        <w:t>§ </w:t>
      </w:r>
      <w:r w:rsidR="00527256">
        <w:fldChar w:fldCharType="begin"/>
      </w:r>
      <w:r w:rsidR="00527256">
        <w:instrText xml:space="preserve"> SEQ § \* ARABIC </w:instrText>
      </w:r>
      <w:r w:rsidR="00527256">
        <w:fldChar w:fldCharType="separate"/>
      </w:r>
      <w:r w:rsidR="0089067E">
        <w:rPr>
          <w:noProof/>
        </w:rPr>
        <w:t>17</w:t>
      </w:r>
      <w:r w:rsidR="00527256">
        <w:rPr>
          <w:noProof/>
        </w:rPr>
        <w:fldChar w:fldCharType="end"/>
      </w:r>
    </w:p>
    <w:p w:rsidR="00683C28" w:rsidRDefault="00683C28" w:rsidP="002D07B5">
      <w:pPr>
        <w:pStyle w:val="Nadpisparagrafu"/>
      </w:pPr>
      <w:r>
        <w:t>Prokázání pověření ke kontrole</w:t>
      </w:r>
    </w:p>
    <w:p w:rsidR="00683C28" w:rsidRDefault="00683C28" w:rsidP="002D07B5">
      <w:pPr>
        <w:pStyle w:val="Textparagrafu"/>
        <w:rPr>
          <w:b/>
        </w:rPr>
      </w:pPr>
      <w:r>
        <w:t xml:space="preserve">Průkaz sloužící </w:t>
      </w:r>
      <w:r w:rsidR="00AA6A3A">
        <w:t>k p</w:t>
      </w:r>
      <w:r>
        <w:t>rokázání pověření ke kontrole vydává hasičský záchranný sbor. Tento průkaz příslušník při kontrole předkládá společně se služebním průkazem.</w:t>
      </w:r>
    </w:p>
    <w:p w:rsidR="002D07B5" w:rsidRDefault="00AA6A3A" w:rsidP="002D07B5">
      <w:pPr>
        <w:pStyle w:val="Paragraf"/>
      </w:pPr>
      <w:r>
        <w:t>§ </w:t>
      </w:r>
      <w:r w:rsidR="00527256">
        <w:fldChar w:fldCharType="begin"/>
      </w:r>
      <w:r w:rsidR="00527256">
        <w:instrText xml:space="preserve"> SEQ § \* ARABIC </w:instrText>
      </w:r>
      <w:r w:rsidR="00527256">
        <w:fldChar w:fldCharType="separate"/>
      </w:r>
      <w:r w:rsidR="0089067E">
        <w:rPr>
          <w:noProof/>
        </w:rPr>
        <w:t>18</w:t>
      </w:r>
      <w:r w:rsidR="00527256">
        <w:rPr>
          <w:noProof/>
        </w:rPr>
        <w:fldChar w:fldCharType="end"/>
      </w:r>
    </w:p>
    <w:p w:rsidR="00683C28" w:rsidRDefault="00683C28" w:rsidP="002D07B5">
      <w:pPr>
        <w:pStyle w:val="Nadpisparagrafu"/>
      </w:pPr>
      <w:r>
        <w:t>Zmocňovací ustanovení</w:t>
      </w:r>
    </w:p>
    <w:p w:rsidR="00683C28" w:rsidRDefault="00683C28" w:rsidP="002D07B5">
      <w:pPr>
        <w:pStyle w:val="Textparagrafu"/>
      </w:pPr>
      <w:r>
        <w:t>Ministerstvo stanoví vyhláškou</w:t>
      </w:r>
    </w:p>
    <w:p w:rsidR="00683C28" w:rsidRDefault="00683C28" w:rsidP="002D07B5">
      <w:pPr>
        <w:pStyle w:val="Textpsmene"/>
      </w:pPr>
      <w:r>
        <w:t xml:space="preserve">druhy </w:t>
      </w:r>
      <w:r w:rsidR="00AA6A3A">
        <w:t>a v</w:t>
      </w:r>
      <w:r>
        <w:t>zory služebních stejnokrojů hasičského záchranného sboru, včetně způsobu označení příslušnosti k hasičskému záchrannému sboru a odlišujícího označení a</w:t>
      </w:r>
    </w:p>
    <w:p w:rsidR="00683C28" w:rsidRDefault="00683C28" w:rsidP="002D07B5">
      <w:pPr>
        <w:pStyle w:val="Textpsmene"/>
      </w:pPr>
      <w:r>
        <w:t xml:space="preserve">vzor služebního průkazu, vzor průkazu zaměstnance </w:t>
      </w:r>
      <w:r w:rsidR="00AA6A3A">
        <w:t>a z</w:t>
      </w:r>
      <w:r>
        <w:t>působ prokázání příslušnosti služebním průkazem.</w:t>
      </w:r>
    </w:p>
    <w:p w:rsidR="002D07B5" w:rsidRDefault="002D07B5" w:rsidP="002D07B5"/>
    <w:p w:rsidR="00683C28" w:rsidRDefault="00683C28" w:rsidP="006D0451">
      <w:pPr>
        <w:jc w:val="center"/>
      </w:pPr>
      <w:r>
        <w:t>Hlava V</w:t>
      </w:r>
    </w:p>
    <w:p w:rsidR="00683C28" w:rsidRDefault="00683C28" w:rsidP="002D07B5">
      <w:pPr>
        <w:pStyle w:val="Nadpishlavy"/>
      </w:pPr>
      <w:r>
        <w:t xml:space="preserve">Spolupráce </w:t>
      </w:r>
      <w:r w:rsidR="00AA6A3A">
        <w:t>a d</w:t>
      </w:r>
      <w:r>
        <w:t>alší vztahy</w:t>
      </w:r>
    </w:p>
    <w:p w:rsidR="002D07B5" w:rsidRDefault="00AA6A3A" w:rsidP="002D07B5">
      <w:pPr>
        <w:pStyle w:val="Paragraf"/>
      </w:pPr>
      <w:r>
        <w:t>§ </w:t>
      </w:r>
      <w:r w:rsidR="00527256">
        <w:fldChar w:fldCharType="begin"/>
      </w:r>
      <w:r w:rsidR="00527256">
        <w:instrText xml:space="preserve"> SEQ § \* ARABIC </w:instrText>
      </w:r>
      <w:r w:rsidR="00527256">
        <w:fldChar w:fldCharType="separate"/>
      </w:r>
      <w:r w:rsidR="0089067E">
        <w:rPr>
          <w:noProof/>
        </w:rPr>
        <w:t>19</w:t>
      </w:r>
      <w:r w:rsidR="00527256">
        <w:rPr>
          <w:noProof/>
        </w:rPr>
        <w:fldChar w:fldCharType="end"/>
      </w:r>
    </w:p>
    <w:p w:rsidR="00683C28" w:rsidRDefault="00683C28" w:rsidP="002D07B5">
      <w:pPr>
        <w:pStyle w:val="Nadpisparagrafu"/>
      </w:pPr>
      <w:r>
        <w:t>Spolupráce</w:t>
      </w:r>
    </w:p>
    <w:p w:rsidR="00683C28" w:rsidRPr="00AA6A3A" w:rsidRDefault="00683C28" w:rsidP="003A043B">
      <w:pPr>
        <w:pStyle w:val="Textodstavce"/>
        <w:numPr>
          <w:ilvl w:val="0"/>
          <w:numId w:val="18"/>
        </w:numPr>
      </w:pPr>
      <w:r>
        <w:t xml:space="preserve">Hasičský záchranný sbor při plnění svých úkolů spolupracuje se správními úřady </w:t>
      </w:r>
      <w:r w:rsidR="00AA6A3A">
        <w:t>a j</w:t>
      </w:r>
      <w:r>
        <w:t xml:space="preserve">inými státními orgány, orgány územní samosprávy </w:t>
      </w:r>
      <w:r w:rsidR="00AA6A3A">
        <w:t>a s</w:t>
      </w:r>
      <w:r>
        <w:t xml:space="preserve"> osobami</w:t>
      </w:r>
      <w:r w:rsidRPr="00AA6A3A">
        <w:t xml:space="preserve">. </w:t>
      </w:r>
    </w:p>
    <w:p w:rsidR="00683C28" w:rsidRDefault="00683C28" w:rsidP="002D07B5">
      <w:pPr>
        <w:pStyle w:val="Textodstavce"/>
      </w:pPr>
      <w:r>
        <w:t xml:space="preserve">Bližší podmínky </w:t>
      </w:r>
      <w:r w:rsidR="00AA6A3A">
        <w:t>a z</w:t>
      </w:r>
      <w:r>
        <w:t xml:space="preserve">působ spolupráce mohou být upraveny </w:t>
      </w:r>
      <w:r w:rsidR="00AA6A3A">
        <w:t>v d</w:t>
      </w:r>
      <w:r>
        <w:t xml:space="preserve">ohodě uzavřené mezi hasičským záchranným sborem, hasičským záchranným sborem kraje nebo záchranným útvarem </w:t>
      </w:r>
      <w:r w:rsidR="00AA6A3A">
        <w:t>a ú</w:t>
      </w:r>
      <w:r>
        <w:t xml:space="preserve">řadem, orgánem nebo osobou uvedenými v odstavci 1. </w:t>
      </w:r>
    </w:p>
    <w:p w:rsidR="00AA6A3A" w:rsidRDefault="00AA6A3A" w:rsidP="00AA6A3A">
      <w:pPr>
        <w:pStyle w:val="Paragraf"/>
      </w:pPr>
      <w:r>
        <w:t xml:space="preserve">§ </w:t>
      </w:r>
      <w:r w:rsidR="00527256">
        <w:fldChar w:fldCharType="begin"/>
      </w:r>
      <w:r w:rsidR="00527256">
        <w:instrText xml:space="preserve"> SEQ § \* ARABIC </w:instrText>
      </w:r>
      <w:r w:rsidR="00527256">
        <w:fldChar w:fldCharType="separate"/>
      </w:r>
      <w:r w:rsidR="0089067E">
        <w:rPr>
          <w:noProof/>
        </w:rPr>
        <w:t>20</w:t>
      </w:r>
      <w:r w:rsidR="00527256">
        <w:rPr>
          <w:noProof/>
        </w:rPr>
        <w:fldChar w:fldCharType="end"/>
      </w:r>
    </w:p>
    <w:p w:rsidR="00683C28" w:rsidRDefault="00683C28" w:rsidP="00AA6A3A">
      <w:pPr>
        <w:pStyle w:val="Nadpisparagrafu"/>
      </w:pPr>
      <w:r>
        <w:t xml:space="preserve">Vyhodnocování ohrožení </w:t>
      </w:r>
      <w:r w:rsidR="00AA6A3A">
        <w:t>a k</w:t>
      </w:r>
      <w:r>
        <w:t>oordinace</w:t>
      </w:r>
    </w:p>
    <w:p w:rsidR="00683C28" w:rsidRDefault="00683C28" w:rsidP="00AA6A3A">
      <w:pPr>
        <w:pStyle w:val="Textparagrafu"/>
        <w:rPr>
          <w:vertAlign w:val="superscript"/>
        </w:rPr>
      </w:pPr>
      <w:r>
        <w:t xml:space="preserve">Hasičský záchranný sbor pro zabezpečení ochrany obyvatelstva při řešení mimořádné události nebo krizové situace vyhodnocuje ohrožení vyplývající z výskytu nebo šíření chemické látky, směsi nebo přípravku </w:t>
      </w:r>
      <w:r w:rsidR="00AA6A3A">
        <w:t>a k</w:t>
      </w:r>
      <w:r>
        <w:t xml:space="preserve">oordinuje správní úřady při vyhodnocování údajů </w:t>
      </w:r>
      <w:r w:rsidR="00AA6A3A">
        <w:t>o v</w:t>
      </w:r>
      <w:r>
        <w:t xml:space="preserve">ýskytu </w:t>
      </w:r>
      <w:r w:rsidR="00AA6A3A">
        <w:t>a š</w:t>
      </w:r>
      <w:r>
        <w:t>íření těchto látek. Za stavu ohrožení státu vyhlášeného v souvislosti se zajišťováním obrany České republiky proti vnějšímu napadení nebo za válečného stavu provádí tuto činnost v součinnosti s Armádou České republiky.</w:t>
      </w:r>
    </w:p>
    <w:p w:rsidR="00AA6A3A" w:rsidRDefault="00AA6A3A" w:rsidP="00AA6A3A">
      <w:pPr>
        <w:pStyle w:val="Paragraf"/>
      </w:pPr>
      <w:r>
        <w:t xml:space="preserve">§ </w:t>
      </w:r>
      <w:r w:rsidR="00527256">
        <w:fldChar w:fldCharType="begin"/>
      </w:r>
      <w:r w:rsidR="00527256">
        <w:instrText xml:space="preserve"> SEQ § \* ARABIC </w:instrText>
      </w:r>
      <w:r w:rsidR="00527256">
        <w:fldChar w:fldCharType="separate"/>
      </w:r>
      <w:r w:rsidR="0089067E">
        <w:rPr>
          <w:noProof/>
        </w:rPr>
        <w:t>21</w:t>
      </w:r>
      <w:r w:rsidR="00527256">
        <w:rPr>
          <w:noProof/>
        </w:rPr>
        <w:fldChar w:fldCharType="end"/>
      </w:r>
    </w:p>
    <w:p w:rsidR="00683C28" w:rsidRDefault="00683C28" w:rsidP="00AA6A3A">
      <w:pPr>
        <w:pStyle w:val="Nadpisparagrafu"/>
        <w:rPr>
          <w:vertAlign w:val="superscript"/>
        </w:rPr>
      </w:pPr>
      <w:r>
        <w:t xml:space="preserve">Žádost </w:t>
      </w:r>
      <w:r w:rsidR="00AA6A3A">
        <w:t>o p</w:t>
      </w:r>
      <w:r>
        <w:t>omoc</w:t>
      </w:r>
    </w:p>
    <w:p w:rsidR="00683C28" w:rsidRDefault="00683C28" w:rsidP="00AA6A3A">
      <w:pPr>
        <w:pStyle w:val="Textparagrafu"/>
      </w:pPr>
      <w:r>
        <w:t xml:space="preserve">Příslušník je </w:t>
      </w:r>
      <w:r w:rsidR="00AA6A3A">
        <w:t>v r</w:t>
      </w:r>
      <w:r>
        <w:t xml:space="preserve">ozsahu potřebném pro splnění úkolu oprávněn požadovat od úřadu, orgánu nebo osoby uvedených </w:t>
      </w:r>
      <w:r w:rsidR="00AA6A3A">
        <w:t>v § </w:t>
      </w:r>
      <w:r>
        <w:t xml:space="preserve">19 odst. 1 informace, součinnost nebo jinou obdobnou pomoc. Úřad, orgán nebo osoba jsou povinni požadovanou informaci, součinnost nebo jinou obdobnou pomoc poskytnout; nemusí tak učinit, brání-li </w:t>
      </w:r>
      <w:r w:rsidR="00AA6A3A">
        <w:t>v t</w:t>
      </w:r>
      <w:r>
        <w:t>om zákonná nebo státem uznaná povinnost mlčenlivosti nebo plnění jiné zákonné povinnosti. Fyzická osoba tak nemusí dále učinit, pokud by poskytnutím pomoci vystavila vážnému ohrožení sebe nebo osobu blízkou.</w:t>
      </w:r>
    </w:p>
    <w:p w:rsidR="00AA6A3A" w:rsidRDefault="00AA6A3A" w:rsidP="00AA6A3A">
      <w:pPr>
        <w:pStyle w:val="Paragraf"/>
      </w:pPr>
      <w:r>
        <w:lastRenderedPageBreak/>
        <w:t xml:space="preserve">§ </w:t>
      </w:r>
      <w:r w:rsidR="00527256">
        <w:fldChar w:fldCharType="begin"/>
      </w:r>
      <w:r w:rsidR="00527256">
        <w:instrText xml:space="preserve"> SEQ § \* ARABIC </w:instrText>
      </w:r>
      <w:r w:rsidR="00527256">
        <w:fldChar w:fldCharType="separate"/>
      </w:r>
      <w:r w:rsidR="0089067E">
        <w:rPr>
          <w:noProof/>
        </w:rPr>
        <w:t>22</w:t>
      </w:r>
      <w:r w:rsidR="00527256">
        <w:rPr>
          <w:noProof/>
        </w:rPr>
        <w:fldChar w:fldCharType="end"/>
      </w:r>
    </w:p>
    <w:p w:rsidR="00683C28" w:rsidRDefault="00683C28" w:rsidP="00AA6A3A">
      <w:pPr>
        <w:pStyle w:val="Nadpisparagrafu"/>
      </w:pPr>
      <w:r>
        <w:t>Mezinárodní spolupráce</w:t>
      </w:r>
    </w:p>
    <w:p w:rsidR="00683C28" w:rsidRDefault="00683C28" w:rsidP="003A043B">
      <w:pPr>
        <w:pStyle w:val="Textodstavce"/>
        <w:numPr>
          <w:ilvl w:val="0"/>
          <w:numId w:val="19"/>
        </w:numPr>
      </w:pPr>
      <w:r>
        <w:t xml:space="preserve">Hasičský záchranný sbor při plnění úkolů spolupracuje </w:t>
      </w:r>
      <w:r w:rsidR="00AA6A3A">
        <w:t>s m</w:t>
      </w:r>
      <w:r>
        <w:t xml:space="preserve">ezinárodními organizacemi, orgány cizího státu nebo zahraničními osobami.  </w:t>
      </w:r>
    </w:p>
    <w:p w:rsidR="00683C28" w:rsidRDefault="00683C28" w:rsidP="00AA6A3A">
      <w:pPr>
        <w:pStyle w:val="Textodstavce"/>
      </w:pPr>
      <w:r>
        <w:t xml:space="preserve">Bližší podmínky </w:t>
      </w:r>
      <w:r w:rsidR="00AA6A3A">
        <w:t>a z</w:t>
      </w:r>
      <w:r>
        <w:t xml:space="preserve">působ spolupráce mohou být upraveny </w:t>
      </w:r>
      <w:r w:rsidR="00AA6A3A">
        <w:t>v p</w:t>
      </w:r>
      <w:r>
        <w:t xml:space="preserve">rováděcích dokumentech </w:t>
      </w:r>
      <w:r w:rsidR="00AA6A3A">
        <w:t>v r</w:t>
      </w:r>
      <w:r>
        <w:t xml:space="preserve">ámci uzavřených mezinárodních smluv. Spolupráci lze vymezit také </w:t>
      </w:r>
      <w:r w:rsidR="00AA6A3A">
        <w:t>v p</w:t>
      </w:r>
      <w:r>
        <w:t>ísemných ujednáních, která nejsou mezinárodními smlouvami.</w:t>
      </w:r>
    </w:p>
    <w:p w:rsidR="00683C28" w:rsidRDefault="00683C28" w:rsidP="006D0451">
      <w:pPr>
        <w:ind w:firstLine="708"/>
        <w:rPr>
          <w:b/>
        </w:rPr>
      </w:pPr>
    </w:p>
    <w:p w:rsidR="00683C28" w:rsidRDefault="00683C28" w:rsidP="006D0451">
      <w:pPr>
        <w:jc w:val="center"/>
      </w:pPr>
      <w:r>
        <w:t>Hlava VI</w:t>
      </w:r>
    </w:p>
    <w:p w:rsidR="00683C28" w:rsidRDefault="00683C28" w:rsidP="00AA6A3A">
      <w:pPr>
        <w:pStyle w:val="Nadpishlavy"/>
      </w:pPr>
      <w:r>
        <w:t xml:space="preserve">Opatření ve vztahu </w:t>
      </w:r>
      <w:r w:rsidR="00AA6A3A">
        <w:t>k v</w:t>
      </w:r>
      <w:r>
        <w:t>ěci, místu nebo osobě</w:t>
      </w:r>
    </w:p>
    <w:p w:rsidR="00AA6A3A" w:rsidRDefault="00AA6A3A" w:rsidP="00AA6A3A">
      <w:pPr>
        <w:pStyle w:val="Paragraf"/>
      </w:pPr>
      <w:r>
        <w:t xml:space="preserve">§ </w:t>
      </w:r>
      <w:r w:rsidR="00527256">
        <w:fldChar w:fldCharType="begin"/>
      </w:r>
      <w:r w:rsidR="00527256">
        <w:instrText xml:space="preserve"> SEQ § \* ARABIC </w:instrText>
      </w:r>
      <w:r w:rsidR="00527256">
        <w:fldChar w:fldCharType="separate"/>
      </w:r>
      <w:r w:rsidR="0089067E">
        <w:rPr>
          <w:noProof/>
        </w:rPr>
        <w:t>23</w:t>
      </w:r>
      <w:r w:rsidR="00527256">
        <w:rPr>
          <w:noProof/>
        </w:rPr>
        <w:fldChar w:fldCharType="end"/>
      </w:r>
    </w:p>
    <w:p w:rsidR="00683C28" w:rsidRDefault="00683C28" w:rsidP="00AA6A3A">
      <w:pPr>
        <w:pStyle w:val="Nadpisparagrafu"/>
      </w:pPr>
      <w:r>
        <w:t>Používání nebezpečné látky</w:t>
      </w:r>
    </w:p>
    <w:p w:rsidR="00683C28" w:rsidRDefault="00683C28" w:rsidP="003A043B">
      <w:pPr>
        <w:pStyle w:val="Textodstavce"/>
        <w:numPr>
          <w:ilvl w:val="0"/>
          <w:numId w:val="20"/>
        </w:numPr>
      </w:pPr>
      <w:r>
        <w:t xml:space="preserve">Hasičský záchranný sbor může pro potřeby plnění úkolu, výuky, výcviku, zkoušek nebo expertizní činnosti nebo pro výkon jiné činnosti v rámci plněného úkolu nabývat, držet, skladovat </w:t>
      </w:r>
      <w:r w:rsidR="00AA6A3A">
        <w:t>a p</w:t>
      </w:r>
      <w:r>
        <w:t xml:space="preserve">oužívat nebezpečné látky </w:t>
      </w:r>
      <w:r w:rsidR="00AA6A3A">
        <w:t>a v</w:t>
      </w:r>
      <w:r>
        <w:t xml:space="preserve">ěci; nebezpečnými látkami </w:t>
      </w:r>
      <w:r w:rsidR="00AA6A3A">
        <w:t>a v</w:t>
      </w:r>
      <w:r>
        <w:t xml:space="preserve">ěcmi se pro tyto účely rozumí výbušniny, pyrotechnické výrobky, chemické látky, radioaktivní látky, biologické agens </w:t>
      </w:r>
      <w:r w:rsidR="00AA6A3A">
        <w:t>a t</w:t>
      </w:r>
      <w:r>
        <w:t xml:space="preserve">oxiny, neregistrované léčivé přípravky nebo jiné obdobně nebezpečné látky </w:t>
      </w:r>
      <w:r w:rsidR="00AA6A3A">
        <w:t>a v</w:t>
      </w:r>
      <w:r>
        <w:t xml:space="preserve">ěci. </w:t>
      </w:r>
    </w:p>
    <w:p w:rsidR="00683C28" w:rsidRDefault="00683C28" w:rsidP="003A043B">
      <w:pPr>
        <w:pStyle w:val="Textodstavce"/>
        <w:numPr>
          <w:ilvl w:val="0"/>
          <w:numId w:val="20"/>
        </w:numPr>
      </w:pPr>
      <w:r>
        <w:t xml:space="preserve">Příslušník je oprávněn při plnění úkolu používat výbušniny </w:t>
      </w:r>
      <w:r w:rsidR="00AA6A3A">
        <w:t>a p</w:t>
      </w:r>
      <w:r>
        <w:t xml:space="preserve">yrotechnické výrobky </w:t>
      </w:r>
    </w:p>
    <w:p w:rsidR="00683C28" w:rsidRPr="00AA6A3A" w:rsidRDefault="00683C28" w:rsidP="00AA6A3A">
      <w:pPr>
        <w:pStyle w:val="Textpsmene"/>
      </w:pPr>
      <w:r>
        <w:t xml:space="preserve">byl-li k tomu </w:t>
      </w:r>
      <w:r w:rsidR="00AA6A3A">
        <w:t>u h</w:t>
      </w:r>
      <w:r>
        <w:t xml:space="preserve">asičského záchranného sboru odborně připraven </w:t>
      </w:r>
      <w:r w:rsidR="00AA6A3A">
        <w:t>a j</w:t>
      </w:r>
      <w:r>
        <w:t xml:space="preserve">de-li </w:t>
      </w:r>
      <w:r w:rsidR="00AA6A3A">
        <w:t>o t</w:t>
      </w:r>
      <w:r>
        <w:t>rhací práce malého rozsahu,</w:t>
      </w:r>
      <w:r>
        <w:rPr>
          <w:vertAlign w:val="superscript"/>
        </w:rPr>
        <w:t xml:space="preserve"> </w:t>
      </w:r>
      <w:r>
        <w:t>nebo</w:t>
      </w:r>
    </w:p>
    <w:p w:rsidR="00683C28" w:rsidRDefault="00683C28" w:rsidP="00AA6A3A">
      <w:pPr>
        <w:pStyle w:val="Textpsmene"/>
      </w:pPr>
      <w:r>
        <w:t xml:space="preserve"> pokud má odpovídající odbornou způsobilost podle zákona </w:t>
      </w:r>
      <w:r w:rsidR="00AA6A3A">
        <w:t>o h</w:t>
      </w:r>
      <w:r>
        <w:t xml:space="preserve">ornické činnosti, výbušninách </w:t>
      </w:r>
      <w:r w:rsidR="00AA6A3A">
        <w:t>a o</w:t>
      </w:r>
      <w:r>
        <w:t xml:space="preserve"> státní báňské správě.</w:t>
      </w:r>
      <w:r>
        <w:rPr>
          <w:vertAlign w:val="superscript"/>
        </w:rPr>
        <w:t xml:space="preserve"> </w:t>
      </w:r>
    </w:p>
    <w:p w:rsidR="00683C28" w:rsidRDefault="00683C28" w:rsidP="00AA6A3A">
      <w:pPr>
        <w:pStyle w:val="Textodstavce"/>
      </w:pPr>
      <w:r>
        <w:t xml:space="preserve">Hasičský záchranný sbor </w:t>
      </w:r>
    </w:p>
    <w:p w:rsidR="00683C28" w:rsidRPr="00AA6A3A" w:rsidRDefault="00683C28" w:rsidP="00AA6A3A">
      <w:pPr>
        <w:pStyle w:val="Textpsmene"/>
      </w:pPr>
      <w:r>
        <w:rPr>
          <w:color w:val="000000"/>
        </w:rPr>
        <w:t xml:space="preserve">přijme </w:t>
      </w:r>
      <w:r>
        <w:t xml:space="preserve">opatření </w:t>
      </w:r>
      <w:r w:rsidR="00AA6A3A">
        <w:t>k z</w:t>
      </w:r>
      <w:r>
        <w:t xml:space="preserve">amezení neoprávněného nebo nahodilého přístupu </w:t>
      </w:r>
      <w:r w:rsidR="00AA6A3A">
        <w:t>k n</w:t>
      </w:r>
      <w:r>
        <w:t xml:space="preserve">ebezpečným látkám </w:t>
      </w:r>
      <w:r w:rsidR="00AA6A3A">
        <w:t>a v</w:t>
      </w:r>
      <w:r>
        <w:t xml:space="preserve">ěcem nebo </w:t>
      </w:r>
      <w:r w:rsidR="00AA6A3A">
        <w:t>k j</w:t>
      </w:r>
      <w:r>
        <w:t>ejich neoprávněnému použití, zničení nebo ztrátě a</w:t>
      </w:r>
    </w:p>
    <w:p w:rsidR="00683C28" w:rsidRDefault="00683C28" w:rsidP="00AA6A3A">
      <w:pPr>
        <w:pStyle w:val="Textpsmene"/>
        <w:rPr>
          <w:color w:val="000000"/>
        </w:rPr>
      </w:pPr>
      <w:r>
        <w:rPr>
          <w:color w:val="000000"/>
        </w:rPr>
        <w:t xml:space="preserve">zpracuje </w:t>
      </w:r>
      <w:r w:rsidR="00AA6A3A">
        <w:rPr>
          <w:color w:val="000000"/>
        </w:rPr>
        <w:t>a v</w:t>
      </w:r>
      <w:r>
        <w:rPr>
          <w:color w:val="000000"/>
        </w:rPr>
        <w:t xml:space="preserve">ede evidenci nebezpečných látek </w:t>
      </w:r>
      <w:r w:rsidR="00AA6A3A">
        <w:rPr>
          <w:color w:val="000000"/>
        </w:rPr>
        <w:t>a v</w:t>
      </w:r>
      <w:r>
        <w:rPr>
          <w:color w:val="000000"/>
        </w:rPr>
        <w:t>ěcí.</w:t>
      </w:r>
    </w:p>
    <w:p w:rsidR="00AA6A3A" w:rsidRDefault="00AA6A3A" w:rsidP="00AA6A3A">
      <w:pPr>
        <w:pStyle w:val="Paragraf"/>
      </w:pPr>
      <w:r>
        <w:t xml:space="preserve">§ </w:t>
      </w:r>
      <w:r w:rsidR="00527256">
        <w:fldChar w:fldCharType="begin"/>
      </w:r>
      <w:r w:rsidR="00527256">
        <w:instrText xml:space="preserve"> SEQ § \* ARABIC </w:instrText>
      </w:r>
      <w:r w:rsidR="00527256">
        <w:fldChar w:fldCharType="separate"/>
      </w:r>
      <w:r w:rsidR="0089067E">
        <w:rPr>
          <w:noProof/>
        </w:rPr>
        <w:t>24</w:t>
      </w:r>
      <w:r w:rsidR="00527256">
        <w:rPr>
          <w:noProof/>
        </w:rPr>
        <w:fldChar w:fldCharType="end"/>
      </w:r>
    </w:p>
    <w:p w:rsidR="00683C28" w:rsidRDefault="00683C28" w:rsidP="00AA6A3A">
      <w:pPr>
        <w:pStyle w:val="Nadpisparagrafu"/>
      </w:pPr>
      <w:r>
        <w:t xml:space="preserve">Odstranění </w:t>
      </w:r>
      <w:r w:rsidR="00AA6A3A">
        <w:t>a z</w:t>
      </w:r>
      <w:r>
        <w:t>ničení věci</w:t>
      </w:r>
    </w:p>
    <w:p w:rsidR="00683C28" w:rsidRDefault="00683C28" w:rsidP="003A043B">
      <w:pPr>
        <w:pStyle w:val="Textodstavce"/>
        <w:numPr>
          <w:ilvl w:val="0"/>
          <w:numId w:val="21"/>
        </w:numPr>
      </w:pPr>
      <w:r>
        <w:t xml:space="preserve">Příslušník je oprávněn zajistit, popřípadě odstranit věc, je-li důvodné podezření, že představuje bezprostřední závažné ohrožení života nebo zdraví člověka, životního prostředí, zvířat nebo majetku, </w:t>
      </w:r>
      <w:r w:rsidR="00AA6A3A">
        <w:t>a t</w:t>
      </w:r>
      <w:r>
        <w:t>oto ohrožení nelze odstranit jinak.</w:t>
      </w:r>
    </w:p>
    <w:p w:rsidR="00683C28" w:rsidRDefault="00683C28" w:rsidP="003A043B">
      <w:pPr>
        <w:pStyle w:val="Textodstavce"/>
        <w:numPr>
          <w:ilvl w:val="0"/>
          <w:numId w:val="21"/>
        </w:numPr>
      </w:pPr>
      <w:r>
        <w:t xml:space="preserve">Hasičský záchranný sbor předá zajištěnou věc bez zbytečného odkladu orgánu veřejné správy, do jehož působnosti tato věc náleží, pokud tuto věc nelze na místě předat jejímu vlastníkovi, správci nebo oprávněnému uživateli.  </w:t>
      </w:r>
    </w:p>
    <w:p w:rsidR="00683C28" w:rsidRDefault="00683C28" w:rsidP="003A043B">
      <w:pPr>
        <w:pStyle w:val="Textodstavce"/>
        <w:numPr>
          <w:ilvl w:val="0"/>
          <w:numId w:val="21"/>
        </w:numPr>
      </w:pPr>
      <w:r>
        <w:t xml:space="preserve">Nelze-li ohrožení odstranit postupem podle odstavce 1, je příslušník oprávněn věc zničit. </w:t>
      </w:r>
    </w:p>
    <w:p w:rsidR="008D4802" w:rsidRDefault="008D4802" w:rsidP="008D4802">
      <w:pPr>
        <w:pStyle w:val="Paragraf"/>
      </w:pPr>
      <w:r>
        <w:lastRenderedPageBreak/>
        <w:t xml:space="preserve">§ </w:t>
      </w:r>
      <w:r w:rsidR="00527256">
        <w:fldChar w:fldCharType="begin"/>
      </w:r>
      <w:r w:rsidR="00527256">
        <w:instrText xml:space="preserve"> SEQ § \* ARABIC </w:instrText>
      </w:r>
      <w:r w:rsidR="00527256">
        <w:fldChar w:fldCharType="separate"/>
      </w:r>
      <w:r w:rsidR="0089067E">
        <w:rPr>
          <w:noProof/>
        </w:rPr>
        <w:t>25</w:t>
      </w:r>
      <w:r w:rsidR="00527256">
        <w:rPr>
          <w:noProof/>
        </w:rPr>
        <w:fldChar w:fldCharType="end"/>
      </w:r>
    </w:p>
    <w:p w:rsidR="00683C28" w:rsidRDefault="00683C28" w:rsidP="008D4802">
      <w:pPr>
        <w:pStyle w:val="Nadpisparagrafu"/>
      </w:pPr>
      <w:r>
        <w:t xml:space="preserve">Přeprava </w:t>
      </w:r>
      <w:r w:rsidR="00AA6A3A">
        <w:t>a d</w:t>
      </w:r>
      <w:r>
        <w:t>alší nakládání s nebezpečnou látkou</w:t>
      </w:r>
    </w:p>
    <w:p w:rsidR="00683C28" w:rsidRDefault="00683C28" w:rsidP="008D4802">
      <w:pPr>
        <w:pStyle w:val="Textparagrafu"/>
      </w:pPr>
      <w:r>
        <w:t xml:space="preserve">Při přepravě </w:t>
      </w:r>
      <w:r w:rsidR="00AA6A3A">
        <w:t>a d</w:t>
      </w:r>
      <w:r>
        <w:t xml:space="preserve">alším nakládání s nebezpečnou látkou použitou anebo vzniklou při zásahu nebo </w:t>
      </w:r>
      <w:r w:rsidR="00AA6A3A">
        <w:t>s v</w:t>
      </w:r>
      <w:r>
        <w:t xml:space="preserve">ěcí zajištěnou nebo určenou ke zničení podle </w:t>
      </w:r>
      <w:r w:rsidR="00AA6A3A">
        <w:t>§ </w:t>
      </w:r>
      <w:r>
        <w:t xml:space="preserve">24 dbá hasičský záchranný sbor zvýšené opatrnosti </w:t>
      </w:r>
      <w:r w:rsidR="00AA6A3A">
        <w:t>a p</w:t>
      </w:r>
      <w:r>
        <w:t xml:space="preserve">řiměřeně přihlédne </w:t>
      </w:r>
      <w:r w:rsidR="00AA6A3A">
        <w:t>k ú</w:t>
      </w:r>
      <w:r>
        <w:t xml:space="preserve">pravě podmínek pro nakládání s touto látkou nebo věcí podle jiného právního předpisu. </w:t>
      </w:r>
    </w:p>
    <w:p w:rsidR="008D4802" w:rsidRDefault="008D4802" w:rsidP="008D4802">
      <w:pPr>
        <w:pStyle w:val="Paragraf"/>
      </w:pPr>
      <w:r>
        <w:t xml:space="preserve">§ </w:t>
      </w:r>
      <w:r w:rsidR="00527256">
        <w:fldChar w:fldCharType="begin"/>
      </w:r>
      <w:r w:rsidR="00527256">
        <w:instrText xml:space="preserve"> SEQ § \* ARABIC </w:instrText>
      </w:r>
      <w:r w:rsidR="00527256">
        <w:fldChar w:fldCharType="separate"/>
      </w:r>
      <w:r w:rsidR="0089067E">
        <w:rPr>
          <w:noProof/>
        </w:rPr>
        <w:t>26</w:t>
      </w:r>
      <w:r w:rsidR="00527256">
        <w:rPr>
          <w:noProof/>
        </w:rPr>
        <w:fldChar w:fldCharType="end"/>
      </w:r>
    </w:p>
    <w:p w:rsidR="00683C28" w:rsidRDefault="00683C28" w:rsidP="008D4802">
      <w:pPr>
        <w:pStyle w:val="Nadpisparagrafu"/>
      </w:pPr>
      <w:r>
        <w:t xml:space="preserve">Omezení ve vztahu </w:t>
      </w:r>
      <w:r w:rsidR="00AA6A3A">
        <w:t>k m</w:t>
      </w:r>
      <w:r>
        <w:t xml:space="preserve">ístu nebo </w:t>
      </w:r>
      <w:r w:rsidR="00AA6A3A">
        <w:t>v s</w:t>
      </w:r>
      <w:r>
        <w:t>ouvislosti se zásahem</w:t>
      </w:r>
    </w:p>
    <w:p w:rsidR="00683C28" w:rsidRDefault="00683C28" w:rsidP="008D4802">
      <w:pPr>
        <w:pStyle w:val="Textparagrafu"/>
      </w:pPr>
      <w:r>
        <w:t>Příslušník je oprávněn vyzvat každého, aby</w:t>
      </w:r>
    </w:p>
    <w:p w:rsidR="00683C28" w:rsidRDefault="00683C28" w:rsidP="008D4802">
      <w:pPr>
        <w:pStyle w:val="Textpsmene"/>
      </w:pPr>
      <w:r>
        <w:t>po nezbytnou dobu nevstupoval na příslušníkem určené místo nebo se po nezbytnou dobu na takovém místě nezdržoval, je-li to nutné pro zabezpečení plnění úkolu,</w:t>
      </w:r>
    </w:p>
    <w:p w:rsidR="00683C28" w:rsidRDefault="00683C28" w:rsidP="008D4802">
      <w:pPr>
        <w:pStyle w:val="Textpsmene"/>
      </w:pPr>
      <w:r>
        <w:t>po nezbytnou dobu setrval na příslušníkem určeném místě nebo strpěl nezbytná opatření pro ochranu života nebo zdraví odpovídající druhu nebezpečí, hrozí-li mu závažné ohrožení života nebo zdraví, nebo</w:t>
      </w:r>
    </w:p>
    <w:p w:rsidR="00683C28" w:rsidRDefault="00683C28" w:rsidP="008D4802">
      <w:pPr>
        <w:pStyle w:val="Textpsmene"/>
      </w:pPr>
      <w:r>
        <w:t>se podrobil jiným nezbytným omezením vyplývajícím ze zásahu, je-li to nutné pro zabezpečení plnění úkolu.</w:t>
      </w:r>
    </w:p>
    <w:p w:rsidR="008D4802" w:rsidRDefault="008D4802" w:rsidP="008D4802">
      <w:pPr>
        <w:pStyle w:val="Paragraf"/>
      </w:pPr>
      <w:r>
        <w:t xml:space="preserve">§ </w:t>
      </w:r>
      <w:r w:rsidR="00527256">
        <w:fldChar w:fldCharType="begin"/>
      </w:r>
      <w:r w:rsidR="00527256">
        <w:instrText xml:space="preserve"> SEQ § \* ARABIC </w:instrText>
      </w:r>
      <w:r w:rsidR="00527256">
        <w:fldChar w:fldCharType="separate"/>
      </w:r>
      <w:r w:rsidR="0089067E">
        <w:rPr>
          <w:noProof/>
        </w:rPr>
        <w:t>27</w:t>
      </w:r>
      <w:r w:rsidR="00527256">
        <w:rPr>
          <w:noProof/>
        </w:rPr>
        <w:fldChar w:fldCharType="end"/>
      </w:r>
    </w:p>
    <w:p w:rsidR="00683C28" w:rsidRDefault="00683C28" w:rsidP="008D4802">
      <w:pPr>
        <w:pStyle w:val="Nadpisparagrafu"/>
      </w:pPr>
      <w:r>
        <w:t>Povinnost uposlechnout výzvy nebo pokynu</w:t>
      </w:r>
    </w:p>
    <w:p w:rsidR="00683C28" w:rsidRDefault="00683C28" w:rsidP="008D4802">
      <w:pPr>
        <w:pStyle w:val="Textparagrafu"/>
      </w:pPr>
      <w:r>
        <w:t xml:space="preserve">Každý je povinen bez zbytečného odkladu uposlechnout výzvy nebo pokynu příslušníka uplatněných </w:t>
      </w:r>
      <w:r w:rsidR="00AA6A3A">
        <w:t>v s</w:t>
      </w:r>
      <w:r>
        <w:t xml:space="preserve">ouvislosti </w:t>
      </w:r>
      <w:r w:rsidR="00AA6A3A">
        <w:t>s p</w:t>
      </w:r>
      <w:r>
        <w:t>lněním úkolu.</w:t>
      </w:r>
    </w:p>
    <w:p w:rsidR="008D4802" w:rsidRDefault="008D4802" w:rsidP="008D4802">
      <w:pPr>
        <w:pStyle w:val="Paragraf"/>
      </w:pPr>
      <w:r>
        <w:t xml:space="preserve">§ </w:t>
      </w:r>
      <w:r w:rsidR="00527256">
        <w:fldChar w:fldCharType="begin"/>
      </w:r>
      <w:r w:rsidR="00527256">
        <w:instrText xml:space="preserve"> SEQ § \* ARABIC </w:instrText>
      </w:r>
      <w:r w:rsidR="00527256">
        <w:fldChar w:fldCharType="separate"/>
      </w:r>
      <w:r w:rsidR="0089067E">
        <w:rPr>
          <w:noProof/>
        </w:rPr>
        <w:t>28</w:t>
      </w:r>
      <w:r w:rsidR="00527256">
        <w:rPr>
          <w:noProof/>
        </w:rPr>
        <w:fldChar w:fldCharType="end"/>
      </w:r>
    </w:p>
    <w:p w:rsidR="00683C28" w:rsidRDefault="00683C28" w:rsidP="008D4802">
      <w:pPr>
        <w:pStyle w:val="Nadpisparagrafu"/>
      </w:pPr>
      <w:r>
        <w:t xml:space="preserve">Vstup do obydlí, jiného objektu </w:t>
      </w:r>
      <w:r w:rsidR="00AA6A3A">
        <w:t>a n</w:t>
      </w:r>
      <w:r>
        <w:t>a pozemek</w:t>
      </w:r>
    </w:p>
    <w:p w:rsidR="00683C28" w:rsidRDefault="00683C28" w:rsidP="003A043B">
      <w:pPr>
        <w:pStyle w:val="Textodstavce"/>
        <w:numPr>
          <w:ilvl w:val="0"/>
          <w:numId w:val="22"/>
        </w:numPr>
      </w:pPr>
      <w:r w:rsidRPr="008D4802">
        <w:rPr>
          <w:color w:val="000000"/>
        </w:rPr>
        <w:t>Příslušník</w:t>
      </w:r>
      <w:r>
        <w:t xml:space="preserve"> je oprávněn vstoupit do obydlí, má-li důvodné podezření, že je ohrožen život nebo je vážně ohroženo zdraví člověka nebo hrozí škoda na majetku, která by mohla přesáhnout částku 50 000 Kč.</w:t>
      </w:r>
    </w:p>
    <w:p w:rsidR="00683C28" w:rsidRPr="008D4802" w:rsidRDefault="00683C28" w:rsidP="003A043B">
      <w:pPr>
        <w:pStyle w:val="Textodstavce"/>
        <w:numPr>
          <w:ilvl w:val="0"/>
          <w:numId w:val="22"/>
        </w:numPr>
      </w:pPr>
      <w:r>
        <w:t>Příslušník je oprávněn vstoupit do objektu, který neslouží jako obydlí, nebo na pozemek na dobu nezbytnou k řádnému provedení úkolu, nelze-li účelu sledovaného vstupem dosáhnout jinak.</w:t>
      </w:r>
      <w:r w:rsidRPr="008D4802">
        <w:t xml:space="preserve"> </w:t>
      </w:r>
    </w:p>
    <w:p w:rsidR="00683C28" w:rsidRDefault="00683C28" w:rsidP="003A043B">
      <w:pPr>
        <w:pStyle w:val="Textodstavce"/>
        <w:numPr>
          <w:ilvl w:val="0"/>
          <w:numId w:val="22"/>
        </w:numPr>
      </w:pPr>
      <w:r>
        <w:t>Příslušník je oprávněn za účelem vstu</w:t>
      </w:r>
      <w:r w:rsidR="00727CB0">
        <w:t>pu na místo uvedené v odstavci</w:t>
      </w:r>
      <w:r>
        <w:t xml:space="preserve"> 1 nebo 2 toto místo otevřít nebo jiným způsobem si do něj zjednat přístup.</w:t>
      </w:r>
    </w:p>
    <w:p w:rsidR="00683C28" w:rsidRDefault="00683C28" w:rsidP="003A043B">
      <w:pPr>
        <w:pStyle w:val="Textodstavce"/>
        <w:numPr>
          <w:ilvl w:val="0"/>
          <w:numId w:val="22"/>
        </w:numPr>
      </w:pPr>
      <w:r>
        <w:t xml:space="preserve">Nebrání-li tomu okolnosti, zajistí příslušník při vstupu do obydlí přítomnost nezúčastněné osoby. Příslušník vyrozumí </w:t>
      </w:r>
      <w:r w:rsidR="00AA6A3A">
        <w:t>o v</w:t>
      </w:r>
      <w:r>
        <w:t>stupu do obydlí bez zbytečného odkladu Policii České republiky.</w:t>
      </w:r>
    </w:p>
    <w:p w:rsidR="008D4802" w:rsidRDefault="008D4802" w:rsidP="008D4802">
      <w:pPr>
        <w:pStyle w:val="Paragraf"/>
      </w:pPr>
      <w:r>
        <w:t xml:space="preserve">§ </w:t>
      </w:r>
      <w:r w:rsidR="00527256">
        <w:fldChar w:fldCharType="begin"/>
      </w:r>
      <w:r w:rsidR="00527256">
        <w:instrText xml:space="preserve"> SEQ § \* ARABIC </w:instrText>
      </w:r>
      <w:r w:rsidR="00527256">
        <w:fldChar w:fldCharType="separate"/>
      </w:r>
      <w:r w:rsidR="0089067E">
        <w:rPr>
          <w:noProof/>
        </w:rPr>
        <w:t>29</w:t>
      </w:r>
      <w:r w:rsidR="00527256">
        <w:rPr>
          <w:noProof/>
        </w:rPr>
        <w:fldChar w:fldCharType="end"/>
      </w:r>
    </w:p>
    <w:p w:rsidR="00683C28" w:rsidRDefault="00683C28" w:rsidP="008D4802">
      <w:pPr>
        <w:pStyle w:val="Nadpisparagrafu"/>
      </w:pPr>
      <w:r>
        <w:t xml:space="preserve">Opatření vůči energovodům </w:t>
      </w:r>
      <w:r w:rsidR="00AA6A3A">
        <w:t>a j</w:t>
      </w:r>
      <w:r>
        <w:t>iným zařízením</w:t>
      </w:r>
    </w:p>
    <w:p w:rsidR="00683C28" w:rsidRDefault="00683C28" w:rsidP="008D4802">
      <w:pPr>
        <w:pStyle w:val="Textparagrafu"/>
      </w:pPr>
      <w:r>
        <w:t xml:space="preserve">Příslušník je oprávněn vypnout nebo odstavit v nezbytném rozsahu přívod elektřiny, plynu, tepla, vody nebo jiné zařízení za účelem provedení zásahu, pokud nelze nebezpečí za daných </w:t>
      </w:r>
      <w:r>
        <w:lastRenderedPageBreak/>
        <w:t xml:space="preserve">okolností odvrátit jinak </w:t>
      </w:r>
      <w:r w:rsidR="00AA6A3A">
        <w:t>a z</w:t>
      </w:r>
      <w:r>
        <w:t>působený následek nebude zřejmě stejně závažný nebo ještě závažnější než ten, který by hrozil.</w:t>
      </w:r>
    </w:p>
    <w:p w:rsidR="00683C28" w:rsidRDefault="00683C28" w:rsidP="006D0451">
      <w:pPr>
        <w:jc w:val="center"/>
      </w:pPr>
    </w:p>
    <w:p w:rsidR="00683C28" w:rsidRDefault="00683C28" w:rsidP="006D0451">
      <w:pPr>
        <w:widowControl w:val="0"/>
        <w:autoSpaceDE w:val="0"/>
        <w:autoSpaceDN w:val="0"/>
        <w:adjustRightInd w:val="0"/>
        <w:jc w:val="center"/>
      </w:pPr>
      <w:r>
        <w:t>Hlava VII</w:t>
      </w:r>
    </w:p>
    <w:p w:rsidR="00683C28" w:rsidRDefault="00683C28" w:rsidP="008D4802">
      <w:pPr>
        <w:pStyle w:val="Nadpishlavy"/>
      </w:pPr>
      <w:r>
        <w:t xml:space="preserve">Práce </w:t>
      </w:r>
      <w:r w:rsidR="00AA6A3A">
        <w:t>s i</w:t>
      </w:r>
      <w:r>
        <w:t>nformacemi</w:t>
      </w:r>
    </w:p>
    <w:p w:rsidR="008D4802" w:rsidRDefault="008D4802" w:rsidP="008D4802">
      <w:pPr>
        <w:pStyle w:val="Paragraf"/>
      </w:pPr>
      <w:r>
        <w:t xml:space="preserve">§ </w:t>
      </w:r>
      <w:r w:rsidR="00527256">
        <w:fldChar w:fldCharType="begin"/>
      </w:r>
      <w:r w:rsidR="00527256">
        <w:instrText xml:space="preserve"> SEQ § \* ARABIC </w:instrText>
      </w:r>
      <w:r w:rsidR="00527256">
        <w:fldChar w:fldCharType="separate"/>
      </w:r>
      <w:r w:rsidR="0089067E">
        <w:rPr>
          <w:noProof/>
        </w:rPr>
        <w:t>30</w:t>
      </w:r>
      <w:r w:rsidR="00527256">
        <w:rPr>
          <w:noProof/>
        </w:rPr>
        <w:fldChar w:fldCharType="end"/>
      </w:r>
    </w:p>
    <w:p w:rsidR="00683C28" w:rsidRDefault="00683C28" w:rsidP="008D4802">
      <w:pPr>
        <w:pStyle w:val="Nadpisparagrafu"/>
      </w:pPr>
      <w:r>
        <w:t>Pořizování záznamů</w:t>
      </w:r>
    </w:p>
    <w:p w:rsidR="00683C28" w:rsidRDefault="00683C28" w:rsidP="003A043B">
      <w:pPr>
        <w:pStyle w:val="Textodstavce"/>
        <w:numPr>
          <w:ilvl w:val="0"/>
          <w:numId w:val="23"/>
        </w:numPr>
      </w:pPr>
      <w:r>
        <w:t>Hasičský záchranný sbor může pořizovat zvukový, obrazový nebo jiný záznam</w:t>
      </w:r>
    </w:p>
    <w:p w:rsidR="00683C28" w:rsidRDefault="00683C28" w:rsidP="008D4802">
      <w:pPr>
        <w:pStyle w:val="Textpsmene"/>
      </w:pPr>
      <w:r>
        <w:t xml:space="preserve">osob </w:t>
      </w:r>
      <w:r w:rsidR="00AA6A3A">
        <w:t>a v</w:t>
      </w:r>
      <w:r>
        <w:t xml:space="preserve">ěcí, které se nacházejí na místech veřejně přístupných pro účely plnění konkrétního úkolu, </w:t>
      </w:r>
    </w:p>
    <w:p w:rsidR="00683C28" w:rsidRDefault="00683C28" w:rsidP="008D4802">
      <w:pPr>
        <w:pStyle w:val="Textpsmene"/>
      </w:pPr>
      <w:r>
        <w:t xml:space="preserve">zpráv </w:t>
      </w:r>
      <w:r w:rsidR="00AA6A3A">
        <w:t>a s</w:t>
      </w:r>
      <w:r>
        <w:t xml:space="preserve"> nimi spojených provozních </w:t>
      </w:r>
      <w:r w:rsidR="00AA6A3A">
        <w:t>a l</w:t>
      </w:r>
      <w:r>
        <w:t xml:space="preserve">okalizačních údajů, které se přenášejí prostřednictvím sítí </w:t>
      </w:r>
      <w:r w:rsidR="00AA6A3A">
        <w:t>a s</w:t>
      </w:r>
      <w:r>
        <w:t xml:space="preserve">lužeb elektronických komunikací na operačním </w:t>
      </w:r>
      <w:r w:rsidR="00AA6A3A">
        <w:t>a i</w:t>
      </w:r>
      <w:r>
        <w:t>nformačním středisku, nebo</w:t>
      </w:r>
    </w:p>
    <w:p w:rsidR="00683C28" w:rsidRDefault="00683C28" w:rsidP="008D4802">
      <w:pPr>
        <w:pStyle w:val="Textpsmene"/>
      </w:pPr>
      <w:r>
        <w:t>jiného konkrétního úkolu.</w:t>
      </w:r>
    </w:p>
    <w:p w:rsidR="00683C28" w:rsidRDefault="00683C28" w:rsidP="008D4802">
      <w:pPr>
        <w:pStyle w:val="Textodstavce"/>
      </w:pPr>
      <w:r>
        <w:t xml:space="preserve">Je-li </w:t>
      </w:r>
      <w:r w:rsidR="00AA6A3A">
        <w:t>k p</w:t>
      </w:r>
      <w:r>
        <w:t xml:space="preserve">ořizování záznamu podle odstavce 1 zřízen stálý automatický systém, hasičský záchranný sbor informace </w:t>
      </w:r>
      <w:r w:rsidR="00AA6A3A">
        <w:t>o z</w:t>
      </w:r>
      <w:r>
        <w:t>řízení takového systému vhodným způsobem uveřejní.</w:t>
      </w:r>
    </w:p>
    <w:p w:rsidR="008D4802" w:rsidRDefault="008D4802" w:rsidP="008D4802">
      <w:pPr>
        <w:pStyle w:val="Paragraf"/>
      </w:pPr>
      <w:r>
        <w:t xml:space="preserve">§ </w:t>
      </w:r>
      <w:r w:rsidR="00527256">
        <w:fldChar w:fldCharType="begin"/>
      </w:r>
      <w:r w:rsidR="00527256">
        <w:instrText xml:space="preserve"> SEQ § \* ARABIC </w:instrText>
      </w:r>
      <w:r w:rsidR="00527256">
        <w:fldChar w:fldCharType="separate"/>
      </w:r>
      <w:r w:rsidR="0089067E">
        <w:rPr>
          <w:noProof/>
        </w:rPr>
        <w:t>31</w:t>
      </w:r>
      <w:r w:rsidR="00527256">
        <w:rPr>
          <w:noProof/>
        </w:rPr>
        <w:fldChar w:fldCharType="end"/>
      </w:r>
    </w:p>
    <w:p w:rsidR="00683C28" w:rsidRDefault="00683C28" w:rsidP="008D4802">
      <w:pPr>
        <w:pStyle w:val="Nadpisparagrafu"/>
      </w:pPr>
      <w:r>
        <w:t xml:space="preserve">Získávání informací z evidencí </w:t>
      </w:r>
    </w:p>
    <w:p w:rsidR="00683C28" w:rsidRDefault="00683C28" w:rsidP="003A043B">
      <w:pPr>
        <w:pStyle w:val="Textodstavce"/>
        <w:numPr>
          <w:ilvl w:val="0"/>
          <w:numId w:val="24"/>
        </w:numPr>
      </w:pPr>
      <w:r>
        <w:t xml:space="preserve">Hasičský záchranný sbor může v rozsahu nezbytném pro plnění konkrétního úkolu žádat od správce evidence nebo zpracovatele poskytnutí informace z evidence provozované na základě jiného právního předpisu. Správce evidence nebo zpracovatel poskytne informaci bezplatně </w:t>
      </w:r>
      <w:r w:rsidR="00AA6A3A">
        <w:t>a b</w:t>
      </w:r>
      <w:r>
        <w:t xml:space="preserve">ez zbytečného odkladu. </w:t>
      </w:r>
    </w:p>
    <w:p w:rsidR="00683C28" w:rsidRDefault="00683C28" w:rsidP="008D4802">
      <w:pPr>
        <w:pStyle w:val="Textodstavce"/>
      </w:pPr>
      <w:r>
        <w:t xml:space="preserve">Hasičský záchranný sbor může v rozsahu nezbytném pro plnění konkrétního úkolu žádat od správce evidence nebo zpracovatele poskytnutí informací </w:t>
      </w:r>
      <w:r w:rsidR="00AA6A3A">
        <w:t>z i</w:t>
      </w:r>
      <w:r>
        <w:t xml:space="preserve">nformačního systému evidence obyvatel, katastru nemovitostí, základního registru obyvatel, základního registru právnických osob, podnikajících fyzických osob </w:t>
      </w:r>
      <w:r w:rsidR="00AA6A3A">
        <w:t>a o</w:t>
      </w:r>
      <w:r>
        <w:t xml:space="preserve">rgánů veřejné moci, základního registru územní identifikace, adres </w:t>
      </w:r>
      <w:r w:rsidR="00AA6A3A">
        <w:t>a n</w:t>
      </w:r>
      <w:r>
        <w:t xml:space="preserve">emovitostí, základního registru agend orgánů veřejné moci </w:t>
      </w:r>
      <w:r w:rsidR="00AA6A3A">
        <w:t>a n</w:t>
      </w:r>
      <w:r>
        <w:t xml:space="preserve">ěkterých práv </w:t>
      </w:r>
      <w:r w:rsidR="00AA6A3A">
        <w:t>a p</w:t>
      </w:r>
      <w:r>
        <w:t xml:space="preserve">ovinností, informačního systému územní identifikace, </w:t>
      </w:r>
      <w:r w:rsidR="00AA6A3A">
        <w:t>a t</w:t>
      </w:r>
      <w:r>
        <w:t xml:space="preserve">o způsobem umožňujícím dálkový </w:t>
      </w:r>
      <w:r w:rsidR="00AA6A3A">
        <w:t>a n</w:t>
      </w:r>
      <w:r>
        <w:t>epřetržitý přístup.</w:t>
      </w:r>
    </w:p>
    <w:p w:rsidR="00683C28" w:rsidRDefault="00683C28" w:rsidP="008D4802">
      <w:pPr>
        <w:pStyle w:val="Textodstavce"/>
      </w:pPr>
      <w:r>
        <w:t xml:space="preserve">Hasičský záchranný sbor může v rozsahu nezbytném pro plnění úkolů žádat od správce evidence nebo zpracovatele poskytnutí informací z  informačních systémů uvedených </w:t>
      </w:r>
      <w:r w:rsidR="00AA6A3A">
        <w:t>v o</w:t>
      </w:r>
      <w:r>
        <w:t xml:space="preserve">dstavci 2 na technických nosičích dat. Správce evidence nebo zpracovatel poskytne údaje bezplatně </w:t>
      </w:r>
      <w:r w:rsidR="00AA6A3A">
        <w:t>a b</w:t>
      </w:r>
      <w:r>
        <w:t xml:space="preserve">ez zbytečného odkladu, pokud je to technicky možné. </w:t>
      </w:r>
    </w:p>
    <w:p w:rsidR="00683C28" w:rsidRDefault="00683C28" w:rsidP="008D4802">
      <w:pPr>
        <w:pStyle w:val="Textodstavce"/>
      </w:pPr>
      <w:r>
        <w:t xml:space="preserve">Hasičský záchranný sbor žádá </w:t>
      </w:r>
      <w:r w:rsidR="00AA6A3A">
        <w:t>o p</w:t>
      </w:r>
      <w:r>
        <w:t xml:space="preserve">oskytnutí informací způsobem, který umožní uchovávat identifikační údaje </w:t>
      </w:r>
      <w:r w:rsidR="00AA6A3A">
        <w:t>o o</w:t>
      </w:r>
      <w:r>
        <w:t xml:space="preserve">rganizační části hasičského záchranného sboru </w:t>
      </w:r>
      <w:r w:rsidR="00AA6A3A">
        <w:t>a i</w:t>
      </w:r>
      <w:r>
        <w:t xml:space="preserve">dentifikační údaje příslušníka, který </w:t>
      </w:r>
      <w:r w:rsidR="00AA6A3A">
        <w:t>o p</w:t>
      </w:r>
      <w:r>
        <w:t xml:space="preserve">oskytnutí informací žádal, </w:t>
      </w:r>
      <w:r w:rsidR="00AA6A3A">
        <w:t>a ú</w:t>
      </w:r>
      <w:r>
        <w:t xml:space="preserve">daje </w:t>
      </w:r>
      <w:r w:rsidR="00AA6A3A">
        <w:t>o ú</w:t>
      </w:r>
      <w:r>
        <w:t xml:space="preserve">čelu, </w:t>
      </w:r>
      <w:r w:rsidR="00AA6A3A">
        <w:t>k n</w:t>
      </w:r>
      <w:r>
        <w:t xml:space="preserve">ěmuž bylo </w:t>
      </w:r>
      <w:r w:rsidR="00AA6A3A">
        <w:t>o p</w:t>
      </w:r>
      <w:r>
        <w:t>oskytnutí informace žádáno. Hasičský záchranný sbor identifikační údaje uchovává po dobu nejméně 5 let.</w:t>
      </w:r>
    </w:p>
    <w:p w:rsidR="00683C28" w:rsidRDefault="00683C28" w:rsidP="008D4802">
      <w:pPr>
        <w:pStyle w:val="Textodstavce"/>
      </w:pPr>
      <w:r>
        <w:t xml:space="preserve">Hasičský záchranný sbor může </w:t>
      </w:r>
      <w:r w:rsidR="00AA6A3A">
        <w:t>v r</w:t>
      </w:r>
      <w:r>
        <w:t xml:space="preserve">ozsahu nezbytném pro plnění konkrétního úkolu žádat údaje </w:t>
      </w:r>
      <w:r w:rsidR="00AA6A3A">
        <w:t>o v</w:t>
      </w:r>
      <w:r>
        <w:t xml:space="preserve">eřejné infrastruktuře, zejména </w:t>
      </w:r>
      <w:r w:rsidR="00AA6A3A">
        <w:t>o v</w:t>
      </w:r>
      <w:r>
        <w:t xml:space="preserve">odovodech včetně vnějších požárních hydrantů, plynovodech, kanalizacích, kabelových sítích, produktovodech </w:t>
      </w:r>
      <w:r w:rsidR="00AA6A3A">
        <w:t>a v</w:t>
      </w:r>
      <w:r>
        <w:t xml:space="preserve">nějších elektrických rozvodech včetně vypínacích jednotek nízkého napětí, vysokého napětí </w:t>
      </w:r>
      <w:r w:rsidR="00AA6A3A">
        <w:t>a v</w:t>
      </w:r>
      <w:r>
        <w:t xml:space="preserve">elmi vysokého napětí. </w:t>
      </w:r>
    </w:p>
    <w:p w:rsidR="008D4802" w:rsidRDefault="008D4802" w:rsidP="008D4802">
      <w:pPr>
        <w:pStyle w:val="Paragraf"/>
      </w:pPr>
      <w:r>
        <w:lastRenderedPageBreak/>
        <w:t xml:space="preserve">§ </w:t>
      </w:r>
      <w:r w:rsidR="00527256">
        <w:fldChar w:fldCharType="begin"/>
      </w:r>
      <w:r w:rsidR="00527256">
        <w:instrText xml:space="preserve"> SEQ § \* ARABIC </w:instrText>
      </w:r>
      <w:r w:rsidR="00527256">
        <w:fldChar w:fldCharType="separate"/>
      </w:r>
      <w:r w:rsidR="0089067E">
        <w:rPr>
          <w:noProof/>
        </w:rPr>
        <w:t>32</w:t>
      </w:r>
      <w:r w:rsidR="00527256">
        <w:rPr>
          <w:noProof/>
        </w:rPr>
        <w:fldChar w:fldCharType="end"/>
      </w:r>
    </w:p>
    <w:p w:rsidR="00683C28" w:rsidRDefault="00683C28" w:rsidP="008D4802">
      <w:pPr>
        <w:pStyle w:val="Nadpisparagrafu"/>
      </w:pPr>
      <w:r>
        <w:t>Předávání záznamu volání</w:t>
      </w:r>
    </w:p>
    <w:p w:rsidR="00683C28" w:rsidRDefault="00683C28" w:rsidP="008D4802">
      <w:pPr>
        <w:pStyle w:val="Textparagrafu"/>
      </w:pPr>
      <w:r>
        <w:t xml:space="preserve">Záznam volání na číslo tísňového volání může hasičský záchranný sbor předat složce integrovaného záchranného systému, je-li potřebný k plnění konkrétního úkolu.  Záznam tohoto volání lze předat </w:t>
      </w:r>
      <w:r w:rsidR="00AA6A3A">
        <w:t>i o</w:t>
      </w:r>
      <w:r>
        <w:t xml:space="preserve">rgánu veřejné moci na jeho písemnou žádost v rozsahu nezbytném pro výkon působnosti tohoto orgánu. </w:t>
      </w:r>
    </w:p>
    <w:p w:rsidR="008D4802" w:rsidRDefault="008D4802" w:rsidP="008D4802">
      <w:pPr>
        <w:pStyle w:val="Paragraf"/>
      </w:pPr>
      <w:r>
        <w:t xml:space="preserve">§ </w:t>
      </w:r>
      <w:r w:rsidR="00527256">
        <w:fldChar w:fldCharType="begin"/>
      </w:r>
      <w:r w:rsidR="00527256">
        <w:instrText xml:space="preserve"> SEQ § \* ARABIC </w:instrText>
      </w:r>
      <w:r w:rsidR="00527256">
        <w:fldChar w:fldCharType="separate"/>
      </w:r>
      <w:r w:rsidR="0089067E">
        <w:rPr>
          <w:noProof/>
        </w:rPr>
        <w:t>33</w:t>
      </w:r>
      <w:r w:rsidR="00527256">
        <w:rPr>
          <w:noProof/>
        </w:rPr>
        <w:fldChar w:fldCharType="end"/>
      </w:r>
    </w:p>
    <w:p w:rsidR="00683C28" w:rsidRDefault="00683C28" w:rsidP="008D4802">
      <w:pPr>
        <w:pStyle w:val="Nadpisparagrafu"/>
        <w:rPr>
          <w:vertAlign w:val="superscript"/>
        </w:rPr>
      </w:pPr>
      <w:r>
        <w:t>Prokázání totožnosti</w:t>
      </w:r>
      <w:r>
        <w:rPr>
          <w:vertAlign w:val="superscript"/>
        </w:rPr>
        <w:t xml:space="preserve"> </w:t>
      </w:r>
    </w:p>
    <w:p w:rsidR="00683C28" w:rsidRDefault="00683C28" w:rsidP="003A043B">
      <w:pPr>
        <w:pStyle w:val="Textodstavce"/>
        <w:numPr>
          <w:ilvl w:val="0"/>
          <w:numId w:val="25"/>
        </w:numPr>
      </w:pPr>
      <w:r>
        <w:t xml:space="preserve">Prokázáním totožnosti se rozumí prokázání jména, popřípadě jmen, příjmení, data narození, adresy místa trvalého pobytu, adresy místa hlášeného pobytu na území České republiky nebo adresy bydliště </w:t>
      </w:r>
      <w:r w:rsidR="00AA6A3A">
        <w:t>v z</w:t>
      </w:r>
      <w:r>
        <w:t xml:space="preserve">ahraničí, jde-li </w:t>
      </w:r>
      <w:r w:rsidR="00AA6A3A">
        <w:t>o c</w:t>
      </w:r>
      <w:r>
        <w:t xml:space="preserve">izince, </w:t>
      </w:r>
      <w:r w:rsidR="00AA6A3A">
        <w:t>a s</w:t>
      </w:r>
      <w:r>
        <w:t xml:space="preserve">tátní příslušnosti. Rozsah </w:t>
      </w:r>
      <w:r w:rsidR="00AA6A3A">
        <w:t>a z</w:t>
      </w:r>
      <w:r>
        <w:t>působ zjišťování osobních údajů musí být přiměřené účelu zjišťování totožnosti.</w:t>
      </w:r>
    </w:p>
    <w:p w:rsidR="00683C28" w:rsidRDefault="00683C28" w:rsidP="008D4802">
      <w:pPr>
        <w:pStyle w:val="Textodstavce"/>
      </w:pPr>
      <w:r>
        <w:t>Příslušník je oprávněn vyzvat k prokázání totožnosti osobu, která</w:t>
      </w:r>
    </w:p>
    <w:p w:rsidR="00683C28" w:rsidRDefault="00683C28" w:rsidP="008D4802">
      <w:pPr>
        <w:pStyle w:val="Textpsmene"/>
      </w:pPr>
      <w:r>
        <w:t>neuposlechla jeho výzvy nebo se nepodrobila omezením vyplývajícím ze zásahu,</w:t>
      </w:r>
    </w:p>
    <w:p w:rsidR="00683C28" w:rsidRDefault="00683C28" w:rsidP="008D4802">
      <w:pPr>
        <w:pStyle w:val="Textpsmene"/>
      </w:pPr>
      <w:r>
        <w:t>je podezřelá, že porušila předpisy na úseku požární ochrany, integrovaného záchranného systému, krizového řízení nebo ochrany obyvatelstva,</w:t>
      </w:r>
    </w:p>
    <w:p w:rsidR="00683C28" w:rsidRDefault="00683C28" w:rsidP="008D4802">
      <w:pPr>
        <w:pStyle w:val="Textpsmene"/>
      </w:pPr>
      <w:r>
        <w:t xml:space="preserve">se zdržuje </w:t>
      </w:r>
      <w:r w:rsidR="00AA6A3A">
        <w:t>v b</w:t>
      </w:r>
      <w:r>
        <w:t>lízkosti místa, kde došlo k zásahu,</w:t>
      </w:r>
      <w:r>
        <w:rPr>
          <w:vertAlign w:val="superscript"/>
        </w:rPr>
        <w:t xml:space="preserve"> </w:t>
      </w:r>
    </w:p>
    <w:p w:rsidR="00683C28" w:rsidRDefault="00683C28" w:rsidP="008D4802">
      <w:pPr>
        <w:pStyle w:val="Textpsmene"/>
      </w:pPr>
      <w:r>
        <w:t>je evakuována nebo v jejíž prospěch jsou organizována opatření ochrany obyvatelstva, zejména nouzové přežití, nebo</w:t>
      </w:r>
    </w:p>
    <w:p w:rsidR="00683C28" w:rsidRDefault="00683C28" w:rsidP="008D4802">
      <w:pPr>
        <w:pStyle w:val="Textpsmene"/>
      </w:pPr>
      <w:r>
        <w:t>byla dekontaminována.</w:t>
      </w:r>
    </w:p>
    <w:p w:rsidR="00683C28" w:rsidRPr="008D4802" w:rsidRDefault="00683C28" w:rsidP="008D4802">
      <w:pPr>
        <w:pStyle w:val="Textodstavce"/>
      </w:pPr>
      <w:r>
        <w:t xml:space="preserve">Odmítne-li osoba uvedená </w:t>
      </w:r>
      <w:r w:rsidR="00AA6A3A">
        <w:t>v o</w:t>
      </w:r>
      <w:r>
        <w:t xml:space="preserve">dstavci 2 prokázat svoji totožnost nebo nemůže-li ji prokázat ani po poskytnutí potřebné přiměřené součinnosti, příslušník je oprávněn požádat příslušníka Policie České republiky </w:t>
      </w:r>
      <w:r w:rsidR="00AA6A3A">
        <w:t>o p</w:t>
      </w:r>
      <w:r>
        <w:t xml:space="preserve">rovedení úkonů směřujících ke zjištění její totožnosti podle zákona </w:t>
      </w:r>
      <w:r w:rsidR="00AA6A3A">
        <w:t>o P</w:t>
      </w:r>
      <w:r>
        <w:t>olicii České republiky</w:t>
      </w:r>
      <w:r w:rsidRPr="008D4802">
        <w:t xml:space="preserve">. </w:t>
      </w:r>
    </w:p>
    <w:p w:rsidR="008D4802" w:rsidRDefault="008D4802" w:rsidP="008D4802">
      <w:pPr>
        <w:pStyle w:val="Paragraf"/>
      </w:pPr>
      <w:r>
        <w:t xml:space="preserve">§ </w:t>
      </w:r>
      <w:r w:rsidR="00527256">
        <w:fldChar w:fldCharType="begin"/>
      </w:r>
      <w:r w:rsidR="00527256">
        <w:instrText xml:space="preserve"> SEQ § \* ARABIC </w:instrText>
      </w:r>
      <w:r w:rsidR="00527256">
        <w:fldChar w:fldCharType="separate"/>
      </w:r>
      <w:r w:rsidR="0089067E">
        <w:rPr>
          <w:noProof/>
        </w:rPr>
        <w:t>34</w:t>
      </w:r>
      <w:r w:rsidR="00527256">
        <w:rPr>
          <w:noProof/>
        </w:rPr>
        <w:fldChar w:fldCharType="end"/>
      </w:r>
    </w:p>
    <w:p w:rsidR="00683C28" w:rsidRDefault="00683C28" w:rsidP="008D4802">
      <w:pPr>
        <w:pStyle w:val="Nadpisparagrafu"/>
      </w:pPr>
      <w:r>
        <w:t xml:space="preserve">Žádost </w:t>
      </w:r>
      <w:r w:rsidR="00AA6A3A">
        <w:t>o i</w:t>
      </w:r>
      <w:r>
        <w:t xml:space="preserve">nformace související </w:t>
      </w:r>
      <w:r w:rsidR="00AA6A3A">
        <w:t>s m</w:t>
      </w:r>
      <w:r>
        <w:t>imořádnou událostí nebo krizovou situací</w:t>
      </w:r>
    </w:p>
    <w:p w:rsidR="00683C28" w:rsidRDefault="00683C28" w:rsidP="008D4802">
      <w:pPr>
        <w:pStyle w:val="Textparagrafu"/>
        <w:rPr>
          <w:i/>
          <w:vertAlign w:val="superscript"/>
        </w:rPr>
      </w:pPr>
      <w:r>
        <w:t xml:space="preserve">Hasičský záchranný sbor může v návaznosti na řešení mimořádné události nebo krizové situace žádat informace související s příčinami, průběhem </w:t>
      </w:r>
      <w:r w:rsidR="00AA6A3A">
        <w:t>a n</w:t>
      </w:r>
      <w:r>
        <w:t xml:space="preserve">ásledky mimořádné události nebo krizové situace.  </w:t>
      </w:r>
    </w:p>
    <w:p w:rsidR="00683C28" w:rsidRDefault="00683C28" w:rsidP="008D4802">
      <w:pPr>
        <w:pStyle w:val="Nadpisparagrafu"/>
      </w:pPr>
      <w:r>
        <w:t>Osobní údaje</w:t>
      </w:r>
    </w:p>
    <w:p w:rsidR="008D4802" w:rsidRDefault="008D4802" w:rsidP="008D4802">
      <w:pPr>
        <w:pStyle w:val="Paragraf"/>
      </w:pPr>
      <w:r>
        <w:t xml:space="preserve">§ </w:t>
      </w:r>
      <w:r w:rsidR="00527256">
        <w:fldChar w:fldCharType="begin"/>
      </w:r>
      <w:r w:rsidR="00527256">
        <w:instrText xml:space="preserve"> SEQ § \* ARABIC </w:instrText>
      </w:r>
      <w:r w:rsidR="00527256">
        <w:fldChar w:fldCharType="separate"/>
      </w:r>
      <w:r w:rsidR="0089067E">
        <w:rPr>
          <w:noProof/>
        </w:rPr>
        <w:t>35</w:t>
      </w:r>
      <w:r w:rsidR="00527256">
        <w:rPr>
          <w:noProof/>
        </w:rPr>
        <w:fldChar w:fldCharType="end"/>
      </w:r>
    </w:p>
    <w:p w:rsidR="00683C28" w:rsidRDefault="00683C28" w:rsidP="008D4802">
      <w:pPr>
        <w:pStyle w:val="Textparagrafu"/>
      </w:pPr>
      <w:r>
        <w:t>Hasičský záchranný sbor může při řešení mimořádné události nebo krizové situace zpracovávat citlivé údaje bez souhlasu osoby, jsou-li potřebné pro plnění konkrétního úkolu hasičského záchranného sboru.</w:t>
      </w:r>
      <w:r>
        <w:rPr>
          <w:vertAlign w:val="superscript"/>
        </w:rPr>
        <w:t xml:space="preserve">  </w:t>
      </w:r>
      <w:r>
        <w:t xml:space="preserve">Zpracovávat bez souhlasu osoby lze </w:t>
      </w:r>
      <w:r w:rsidR="00AA6A3A">
        <w:t>i c</w:t>
      </w:r>
      <w:r>
        <w:t xml:space="preserve">itlivé údaje, které jsou součástí záznamu podle </w:t>
      </w:r>
      <w:r w:rsidR="00AA6A3A">
        <w:t>§ </w:t>
      </w:r>
      <w:r>
        <w:t xml:space="preserve">30 odst. 1 písm. b). </w:t>
      </w:r>
    </w:p>
    <w:p w:rsidR="008D4802" w:rsidRDefault="008D4802" w:rsidP="008D4802">
      <w:pPr>
        <w:pStyle w:val="Paragraf"/>
      </w:pPr>
      <w:r>
        <w:t xml:space="preserve">§ </w:t>
      </w:r>
      <w:r w:rsidR="00527256">
        <w:fldChar w:fldCharType="begin"/>
      </w:r>
      <w:r w:rsidR="00527256">
        <w:instrText xml:space="preserve"> SEQ § \* ARABIC </w:instrText>
      </w:r>
      <w:r w:rsidR="00527256">
        <w:fldChar w:fldCharType="separate"/>
      </w:r>
      <w:r w:rsidR="0089067E">
        <w:rPr>
          <w:noProof/>
        </w:rPr>
        <w:t>36</w:t>
      </w:r>
      <w:r w:rsidR="00527256">
        <w:rPr>
          <w:noProof/>
        </w:rPr>
        <w:fldChar w:fldCharType="end"/>
      </w:r>
    </w:p>
    <w:p w:rsidR="00683C28" w:rsidRDefault="00683C28" w:rsidP="008D4802">
      <w:pPr>
        <w:pStyle w:val="Textparagrafu"/>
      </w:pPr>
      <w:r>
        <w:t>Osobní údaje lze předat nebo zpřístupnit orgánu veřejné moci v rozsahu nezbytném pro výkon působnosti tohoto orgánu.</w:t>
      </w:r>
    </w:p>
    <w:p w:rsidR="008D4802" w:rsidRDefault="008D4802" w:rsidP="008D4802">
      <w:pPr>
        <w:pStyle w:val="Paragraf"/>
      </w:pPr>
      <w:r>
        <w:lastRenderedPageBreak/>
        <w:t xml:space="preserve">§ </w:t>
      </w:r>
      <w:r w:rsidR="00527256">
        <w:fldChar w:fldCharType="begin"/>
      </w:r>
      <w:r w:rsidR="00527256">
        <w:instrText xml:space="preserve"> SEQ § \* ARABIC </w:instrText>
      </w:r>
      <w:r w:rsidR="00527256">
        <w:fldChar w:fldCharType="separate"/>
      </w:r>
      <w:r w:rsidR="0089067E">
        <w:rPr>
          <w:noProof/>
        </w:rPr>
        <w:t>37</w:t>
      </w:r>
      <w:r w:rsidR="00527256">
        <w:rPr>
          <w:noProof/>
        </w:rPr>
        <w:fldChar w:fldCharType="end"/>
      </w:r>
    </w:p>
    <w:p w:rsidR="00683C28" w:rsidRDefault="00683C28" w:rsidP="008D4802">
      <w:pPr>
        <w:pStyle w:val="Textparagrafu"/>
      </w:pPr>
      <w:r>
        <w:t xml:space="preserve">Hasičský záchranný sbor může přiměřeným způsobem zveřejňovat osobní údaje evakuovaných osob </w:t>
      </w:r>
      <w:r w:rsidR="00AA6A3A">
        <w:t>a o</w:t>
      </w:r>
      <w:r>
        <w:t xml:space="preserve">sob umístěných v zařízeních pro nouzové přežití obyvatelstva v rozsahu jméno, popřípadě jména, příjmení, datum narození </w:t>
      </w:r>
      <w:r w:rsidR="00AA6A3A">
        <w:t>a a</w:t>
      </w:r>
      <w:r>
        <w:t xml:space="preserve">dresa místa trvalého pobytu nebo adresa místa hlášeného pobytu na území České republiky, jde-li </w:t>
      </w:r>
      <w:r w:rsidR="00AA6A3A">
        <w:t>o c</w:t>
      </w:r>
      <w:r>
        <w:t xml:space="preserve">izince.  </w:t>
      </w:r>
    </w:p>
    <w:p w:rsidR="008D4802" w:rsidRDefault="008D4802" w:rsidP="008D4802">
      <w:pPr>
        <w:pStyle w:val="Paragraf"/>
      </w:pPr>
      <w:r>
        <w:t xml:space="preserve">§ </w:t>
      </w:r>
      <w:r w:rsidR="00527256">
        <w:fldChar w:fldCharType="begin"/>
      </w:r>
      <w:r w:rsidR="00527256">
        <w:instrText xml:space="preserve"> SEQ § \* ARABIC </w:instrText>
      </w:r>
      <w:r w:rsidR="00527256">
        <w:fldChar w:fldCharType="separate"/>
      </w:r>
      <w:r w:rsidR="0089067E">
        <w:rPr>
          <w:noProof/>
        </w:rPr>
        <w:t>38</w:t>
      </w:r>
      <w:r w:rsidR="00527256">
        <w:rPr>
          <w:noProof/>
        </w:rPr>
        <w:fldChar w:fldCharType="end"/>
      </w:r>
    </w:p>
    <w:p w:rsidR="00683C28" w:rsidRDefault="00683C28" w:rsidP="003A043B">
      <w:pPr>
        <w:pStyle w:val="Textodstavce"/>
        <w:numPr>
          <w:ilvl w:val="0"/>
          <w:numId w:val="26"/>
        </w:numPr>
      </w:pPr>
      <w:r>
        <w:t xml:space="preserve">Hasičský záchranný sbor vede seznam osob, které používají zvláštní způsob tísňového volání nebo při jejichž záchraně je nutno uplatnit zvláštní pravidla </w:t>
      </w:r>
      <w:r w:rsidR="00AA6A3A">
        <w:t>a p</w:t>
      </w:r>
      <w:r>
        <w:t xml:space="preserve">ostupy (dále jen „seznam osob“). </w:t>
      </w:r>
    </w:p>
    <w:p w:rsidR="00683C28" w:rsidRDefault="00AA6A3A" w:rsidP="004B4041">
      <w:pPr>
        <w:pStyle w:val="Textodstavce"/>
      </w:pPr>
      <w:r>
        <w:t>O z</w:t>
      </w:r>
      <w:r w:rsidR="00683C28">
        <w:t>ařazení do seznamu osob může požádat osoba se zdravotním postižením nebo její zákonný zástupce. Součástí žádos</w:t>
      </w:r>
      <w:r w:rsidR="000B6158">
        <w:t>ti je souhlas se zpracováváním </w:t>
      </w:r>
      <w:r w:rsidR="00683C28">
        <w:t xml:space="preserve">osobních údajů osoby se zdravotním postižením v rozsahu jméno, popřípadě jména, příjmení, datum narození, adresa místa trvalého pobytu nebo adresa místa hlášeného pobytu na území České republiky, jde-li </w:t>
      </w:r>
      <w:r>
        <w:t>o c</w:t>
      </w:r>
      <w:r w:rsidR="00683C28">
        <w:t xml:space="preserve">izince, popřípadě též adresa místa, kde se dlouhodobě zdržuje, </w:t>
      </w:r>
      <w:r>
        <w:t>a d</w:t>
      </w:r>
      <w:r w:rsidR="00683C28">
        <w:t>ruh zdravotního postižení.</w:t>
      </w:r>
      <w:r w:rsidR="004B4041" w:rsidRPr="004B4041">
        <w:t xml:space="preserve"> Součástí žádosti je i telefonní číslo žadatele.</w:t>
      </w:r>
      <w:r w:rsidR="00683C28">
        <w:t xml:space="preserve"> Platnost souhlasu skončí vyřazením osoby ze seznamu osob. </w:t>
      </w:r>
    </w:p>
    <w:p w:rsidR="00683C28" w:rsidRDefault="00683C28" w:rsidP="008D4802">
      <w:pPr>
        <w:pStyle w:val="Textodstavce"/>
      </w:pPr>
      <w:r>
        <w:t xml:space="preserve">Hasičský záchranný sbor zařadí osobu se zdravotním postižením do seznamu osob na základě žádosti podle odstavce 2. Hasičský záchranný sbor osobu se zdravotním postižením ze seznamu osob na její žádost nebo žádost jejího zákonného zástupce bez zbytečného odkladu vyřadí.  </w:t>
      </w:r>
    </w:p>
    <w:p w:rsidR="00683C28" w:rsidRDefault="00683C28" w:rsidP="008D4802">
      <w:pPr>
        <w:pStyle w:val="Textodstavce"/>
      </w:pPr>
      <w:r>
        <w:t xml:space="preserve">Žádost </w:t>
      </w:r>
      <w:r w:rsidR="00AA6A3A">
        <w:t>o z</w:t>
      </w:r>
      <w:r>
        <w:t xml:space="preserve">ařazení </w:t>
      </w:r>
      <w:r w:rsidR="00AA6A3A">
        <w:t>a ž</w:t>
      </w:r>
      <w:r>
        <w:t xml:space="preserve">ádost </w:t>
      </w:r>
      <w:r w:rsidR="00AA6A3A">
        <w:t>o v</w:t>
      </w:r>
      <w:r>
        <w:t xml:space="preserve">yřazení ze seznamu osob lze podat písemně nebo osobně hasičskému záchrannému sboru kraje příslušnému podle místa trvalého pobytu osoby se zdravotním postižením. </w:t>
      </w:r>
    </w:p>
    <w:p w:rsidR="00683C28" w:rsidRPr="008D4802" w:rsidRDefault="00683C28" w:rsidP="008D4802">
      <w:pPr>
        <w:pStyle w:val="Textodstavce"/>
      </w:pPr>
      <w:r>
        <w:t xml:space="preserve">Hasičský záchranný sbor </w:t>
      </w:r>
      <w:r w:rsidR="00AA6A3A">
        <w:t>a d</w:t>
      </w:r>
      <w:r>
        <w:t xml:space="preserve">alší základní složky integrovaného záchranného systému mohou využít údaje obsažené </w:t>
      </w:r>
      <w:r w:rsidR="00AA6A3A">
        <w:t>v s</w:t>
      </w:r>
      <w:r>
        <w:t xml:space="preserve">eznamu osob při příjmu tísňového volání, při provádění záchranných </w:t>
      </w:r>
      <w:r w:rsidR="00AA6A3A">
        <w:t>a l</w:t>
      </w:r>
      <w:r>
        <w:t>ikvidačních prací nebo při plnění úkolů ochrany obyvatelstva.</w:t>
      </w:r>
    </w:p>
    <w:p w:rsidR="008D4802" w:rsidRDefault="008D4802" w:rsidP="008D4802">
      <w:pPr>
        <w:pStyle w:val="Paragraf"/>
      </w:pPr>
      <w:r>
        <w:t xml:space="preserve">§ </w:t>
      </w:r>
      <w:r w:rsidR="00527256">
        <w:fldChar w:fldCharType="begin"/>
      </w:r>
      <w:r w:rsidR="00527256">
        <w:instrText xml:space="preserve"> SEQ § \* ARABIC </w:instrText>
      </w:r>
      <w:r w:rsidR="00527256">
        <w:fldChar w:fldCharType="separate"/>
      </w:r>
      <w:r w:rsidR="0089067E">
        <w:rPr>
          <w:noProof/>
        </w:rPr>
        <w:t>39</w:t>
      </w:r>
      <w:r w:rsidR="00527256">
        <w:rPr>
          <w:noProof/>
        </w:rPr>
        <w:fldChar w:fldCharType="end"/>
      </w:r>
    </w:p>
    <w:p w:rsidR="00683C28" w:rsidRDefault="00683C28" w:rsidP="008D4802">
      <w:pPr>
        <w:pStyle w:val="Textparagrafu"/>
      </w:pPr>
      <w:r>
        <w:rPr>
          <w:vertAlign w:val="superscript"/>
        </w:rPr>
        <w:t xml:space="preserve"> </w:t>
      </w:r>
      <w:r>
        <w:t xml:space="preserve">Hasičský záchranný sbor osobní údaje nezlikviduje, jsou-li dále využívány při plnění úkolu nebo se jedná </w:t>
      </w:r>
      <w:r w:rsidR="00AA6A3A">
        <w:t>o o</w:t>
      </w:r>
      <w:r>
        <w:t xml:space="preserve">sobní údaje, které jsou součástí spisového materiálu. </w:t>
      </w:r>
    </w:p>
    <w:p w:rsidR="00683C28" w:rsidRDefault="00683C28" w:rsidP="006D0451">
      <w:pPr>
        <w:widowControl w:val="0"/>
        <w:autoSpaceDE w:val="0"/>
        <w:autoSpaceDN w:val="0"/>
        <w:adjustRightInd w:val="0"/>
        <w:jc w:val="center"/>
        <w:rPr>
          <w:b/>
        </w:rPr>
      </w:pPr>
    </w:p>
    <w:p w:rsidR="00683C28" w:rsidRDefault="00683C28" w:rsidP="006D0451">
      <w:pPr>
        <w:keepNext/>
        <w:widowControl w:val="0"/>
        <w:autoSpaceDE w:val="0"/>
        <w:autoSpaceDN w:val="0"/>
        <w:adjustRightInd w:val="0"/>
        <w:jc w:val="center"/>
      </w:pPr>
      <w:r>
        <w:t>Hlava VIII</w:t>
      </w:r>
    </w:p>
    <w:p w:rsidR="00683C28" w:rsidRDefault="00683C28" w:rsidP="008D4802">
      <w:pPr>
        <w:pStyle w:val="Nadpishlavy"/>
      </w:pPr>
      <w:r>
        <w:t xml:space="preserve">Symboly hasičského záchranného sboru </w:t>
      </w:r>
      <w:r w:rsidR="00AA6A3A">
        <w:t>a j</w:t>
      </w:r>
      <w:r>
        <w:t xml:space="preserve">ejich ochrana </w:t>
      </w:r>
      <w:r w:rsidR="00AA6A3A">
        <w:t>a o</w:t>
      </w:r>
      <w:r>
        <w:t>chrana názvu hasičského záchranného sboru</w:t>
      </w:r>
    </w:p>
    <w:p w:rsidR="008D4802" w:rsidRDefault="008D4802" w:rsidP="008D4802">
      <w:pPr>
        <w:pStyle w:val="Paragraf"/>
      </w:pPr>
      <w:r>
        <w:t xml:space="preserve">§ </w:t>
      </w:r>
      <w:r w:rsidR="00527256">
        <w:fldChar w:fldCharType="begin"/>
      </w:r>
      <w:r w:rsidR="00527256">
        <w:instrText xml:space="preserve"> SEQ § \* ARABIC </w:instrText>
      </w:r>
      <w:r w:rsidR="00527256">
        <w:fldChar w:fldCharType="separate"/>
      </w:r>
      <w:r w:rsidR="0089067E">
        <w:rPr>
          <w:noProof/>
        </w:rPr>
        <w:t>40</w:t>
      </w:r>
      <w:r w:rsidR="00527256">
        <w:rPr>
          <w:noProof/>
        </w:rPr>
        <w:fldChar w:fldCharType="end"/>
      </w:r>
    </w:p>
    <w:p w:rsidR="00683C28" w:rsidRDefault="00683C28" w:rsidP="008D4802">
      <w:pPr>
        <w:pStyle w:val="Nadpisparagrafu"/>
      </w:pPr>
      <w:r>
        <w:t xml:space="preserve">Symboly hasičského záchranného sboru </w:t>
      </w:r>
      <w:r w:rsidR="00AA6A3A">
        <w:t>a j</w:t>
      </w:r>
      <w:r>
        <w:t>ejich ochrana</w:t>
      </w:r>
    </w:p>
    <w:p w:rsidR="00683C28" w:rsidRDefault="00683C28" w:rsidP="003A043B">
      <w:pPr>
        <w:pStyle w:val="Textodstavce"/>
        <w:numPr>
          <w:ilvl w:val="0"/>
          <w:numId w:val="27"/>
        </w:numPr>
      </w:pPr>
      <w:r>
        <w:t xml:space="preserve">Hasičský záchranný sbor užívá symboly hasičského záchranného sboru, kterými se rozumí velký znak, malý znak </w:t>
      </w:r>
      <w:r w:rsidR="00AA6A3A">
        <w:t>a p</w:t>
      </w:r>
      <w:r>
        <w:t>rapor hasičského záchranného sboru. Použití symbolu hasičského záchranného sboru osobou je možné, pokud tím neohrozí dobrou pověst hasičského záchranného sboru.</w:t>
      </w:r>
    </w:p>
    <w:p w:rsidR="00683C28" w:rsidRDefault="00683C28" w:rsidP="003A043B">
      <w:pPr>
        <w:pStyle w:val="Textodstavce"/>
        <w:numPr>
          <w:ilvl w:val="0"/>
          <w:numId w:val="27"/>
        </w:numPr>
      </w:pPr>
      <w:r>
        <w:t xml:space="preserve">Ministerstvo stanoví vyhláškou vzory velkého </w:t>
      </w:r>
      <w:r w:rsidR="00AA6A3A">
        <w:t>a m</w:t>
      </w:r>
      <w:r>
        <w:t xml:space="preserve">alého znaku </w:t>
      </w:r>
      <w:r w:rsidR="00AA6A3A">
        <w:t>a z</w:t>
      </w:r>
      <w:r>
        <w:t>ákladní znaky charakterizující prapor hasičského záchranného sboru.</w:t>
      </w:r>
    </w:p>
    <w:p w:rsidR="008D4802" w:rsidRDefault="008D4802" w:rsidP="008D4802">
      <w:pPr>
        <w:pStyle w:val="Paragraf"/>
      </w:pPr>
      <w:r>
        <w:lastRenderedPageBreak/>
        <w:t xml:space="preserve">§ </w:t>
      </w:r>
      <w:r w:rsidR="00527256">
        <w:fldChar w:fldCharType="begin"/>
      </w:r>
      <w:r w:rsidR="00527256">
        <w:instrText xml:space="preserve"> SEQ § \* ARABIC </w:instrText>
      </w:r>
      <w:r w:rsidR="00527256">
        <w:fldChar w:fldCharType="separate"/>
      </w:r>
      <w:r w:rsidR="0089067E">
        <w:rPr>
          <w:noProof/>
        </w:rPr>
        <w:t>41</w:t>
      </w:r>
      <w:r w:rsidR="00527256">
        <w:rPr>
          <w:noProof/>
        </w:rPr>
        <w:fldChar w:fldCharType="end"/>
      </w:r>
    </w:p>
    <w:p w:rsidR="00683C28" w:rsidRDefault="00683C28" w:rsidP="008D4802">
      <w:pPr>
        <w:pStyle w:val="Nadpisparagrafu"/>
        <w:rPr>
          <w:vertAlign w:val="superscript"/>
        </w:rPr>
      </w:pPr>
      <w:r>
        <w:t xml:space="preserve">Ochrana názvu hasičského záchranného sboru </w:t>
      </w:r>
    </w:p>
    <w:p w:rsidR="00683C28" w:rsidRDefault="00683C28" w:rsidP="008D4802">
      <w:pPr>
        <w:pStyle w:val="Textparagrafu"/>
      </w:pPr>
      <w:r>
        <w:rPr>
          <w:noProof/>
        </w:rPr>
        <w:t>Slova</w:t>
      </w:r>
      <w:r>
        <w:t xml:space="preserve"> „hasičský záchranný sbor“ </w:t>
      </w:r>
      <w:r w:rsidR="00AA6A3A">
        <w:t>a t</w:t>
      </w:r>
      <w:r>
        <w:t xml:space="preserve">ato slova v jiném gramatickém tvaru nebo zkratka „HZS ČR“ nesmí být obsažena </w:t>
      </w:r>
      <w:r w:rsidR="00AA6A3A">
        <w:t>v o</w:t>
      </w:r>
      <w:r>
        <w:t xml:space="preserve">bchodní firmě, </w:t>
      </w:r>
      <w:r w:rsidR="00AA6A3A">
        <w:t>v n</w:t>
      </w:r>
      <w:r>
        <w:t xml:space="preserve">ázvu právnické osoby, </w:t>
      </w:r>
      <w:r w:rsidR="00AA6A3A">
        <w:t>v n</w:t>
      </w:r>
      <w:r>
        <w:t xml:space="preserve">ázvu orgánu nebo organizačního článku právnické osoby, v  označení podnikatele nezapsaného v obchodním rejstříku nebo </w:t>
      </w:r>
      <w:r w:rsidR="00AA6A3A">
        <w:t>v n</w:t>
      </w:r>
      <w:r>
        <w:t xml:space="preserve">ázvu jiného subjektu; obdobně to platí </w:t>
      </w:r>
      <w:r w:rsidR="00AA6A3A">
        <w:t>i p</w:t>
      </w:r>
      <w:r>
        <w:t xml:space="preserve">ro použití těchto slov nebo zkratky jiným způsobem nebo pro jiné seskupení těchto slov, pokud by to ohrozilo dobrou pověst hasičského záchranného sboru. </w:t>
      </w:r>
    </w:p>
    <w:p w:rsidR="008D4802" w:rsidRDefault="008D4802" w:rsidP="006D0451">
      <w:pPr>
        <w:jc w:val="center"/>
      </w:pPr>
    </w:p>
    <w:p w:rsidR="00683C28" w:rsidRDefault="00683C28" w:rsidP="006D0451">
      <w:pPr>
        <w:jc w:val="center"/>
      </w:pPr>
      <w:r>
        <w:t>Hlava IX</w:t>
      </w:r>
    </w:p>
    <w:p w:rsidR="00683C28" w:rsidRDefault="00683C28" w:rsidP="008D4802">
      <w:pPr>
        <w:pStyle w:val="Nadpishlavy"/>
      </w:pPr>
      <w:r>
        <w:t xml:space="preserve">Nakládání s majetkem </w:t>
      </w:r>
      <w:r w:rsidR="00AA6A3A">
        <w:t>a ú</w:t>
      </w:r>
      <w:r>
        <w:t>hrada nákladů zásahu</w:t>
      </w:r>
    </w:p>
    <w:p w:rsidR="008D4802" w:rsidRDefault="008D4802" w:rsidP="008D4802">
      <w:pPr>
        <w:pStyle w:val="Paragraf"/>
      </w:pPr>
      <w:r>
        <w:t xml:space="preserve">§ </w:t>
      </w:r>
      <w:r w:rsidR="00527256">
        <w:fldChar w:fldCharType="begin"/>
      </w:r>
      <w:r w:rsidR="00527256">
        <w:instrText xml:space="preserve"> SEQ § \* ARABIC </w:instrText>
      </w:r>
      <w:r w:rsidR="00527256">
        <w:fldChar w:fldCharType="separate"/>
      </w:r>
      <w:r w:rsidR="0089067E">
        <w:rPr>
          <w:noProof/>
        </w:rPr>
        <w:t>42</w:t>
      </w:r>
      <w:r w:rsidR="00527256">
        <w:rPr>
          <w:noProof/>
        </w:rPr>
        <w:fldChar w:fldCharType="end"/>
      </w:r>
    </w:p>
    <w:p w:rsidR="00683C28" w:rsidRDefault="00683C28" w:rsidP="008D4802">
      <w:pPr>
        <w:pStyle w:val="Nadpisparagrafu"/>
      </w:pPr>
      <w:r>
        <w:t>Nakládání s majetkem mezi organizačními složkami státu</w:t>
      </w:r>
    </w:p>
    <w:p w:rsidR="00683C28" w:rsidRDefault="00AA6A3A" w:rsidP="003A043B">
      <w:pPr>
        <w:pStyle w:val="Textodstavce"/>
        <w:numPr>
          <w:ilvl w:val="0"/>
          <w:numId w:val="28"/>
        </w:numPr>
      </w:pPr>
      <w:r>
        <w:t>O n</w:t>
      </w:r>
      <w:r w:rsidR="00683C28">
        <w:t xml:space="preserve">aložení s movitou věcí ve vlastnictví České republiky mezi organizačními složkami státu, které jsou organizačními částmi hasičského záchranného sboru, nebo mezi ministerstvem </w:t>
      </w:r>
      <w:r>
        <w:t>a t</w:t>
      </w:r>
      <w:r w:rsidR="00683C28">
        <w:t xml:space="preserve">ěmito organizačními složkami státu, </w:t>
      </w:r>
      <w:r>
        <w:t>a t</w:t>
      </w:r>
      <w:r w:rsidR="00683C28">
        <w:t xml:space="preserve">o přenecháním </w:t>
      </w:r>
      <w:r>
        <w:t>k u</w:t>
      </w:r>
      <w:r w:rsidR="00683C28">
        <w:t>žívání nebo změnou příslušnosti hospodařit, může rozhodnout generální ředitel opatřením</w:t>
      </w:r>
      <w:r w:rsidR="004B4041">
        <w:rPr>
          <w:rStyle w:val="Znakapoznpodarou"/>
        </w:rPr>
        <w:footnoteReference w:id="5"/>
      </w:r>
      <w:r w:rsidR="004B4041" w:rsidRPr="004B4041">
        <w:rPr>
          <w:vertAlign w:val="superscript"/>
        </w:rPr>
        <w:t>)</w:t>
      </w:r>
      <w:r w:rsidR="00683C28">
        <w:t>.</w:t>
      </w:r>
    </w:p>
    <w:p w:rsidR="00683C28" w:rsidRDefault="00683C28" w:rsidP="008D4802">
      <w:pPr>
        <w:pStyle w:val="Textodstavce"/>
      </w:pPr>
      <w:r>
        <w:t xml:space="preserve">Podle odstavce 1 lze rozhodnout, </w:t>
      </w:r>
    </w:p>
    <w:p w:rsidR="00683C28" w:rsidRDefault="00683C28" w:rsidP="008D4802">
      <w:pPr>
        <w:pStyle w:val="Textpsmene"/>
      </w:pPr>
      <w:r>
        <w:t xml:space="preserve">jestliže majetek ve vlastnictví České republiky, s nímž je organizační složka státu příslušná hospodařit, není dostatečný </w:t>
      </w:r>
      <w:r w:rsidR="00AA6A3A">
        <w:t>k p</w:t>
      </w:r>
      <w:r>
        <w:t xml:space="preserve">lnění jejího úkolu </w:t>
      </w:r>
      <w:r w:rsidR="00AA6A3A">
        <w:t>v s</w:t>
      </w:r>
      <w:r>
        <w:t xml:space="preserve">ouvislosti </w:t>
      </w:r>
      <w:r w:rsidR="00AA6A3A">
        <w:t>s p</w:t>
      </w:r>
      <w:r>
        <w:t>řípravou na mimořádnou událost nebo krizovou situaci nebo jejich řešením, nebo</w:t>
      </w:r>
    </w:p>
    <w:p w:rsidR="00683C28" w:rsidRDefault="00AA6A3A" w:rsidP="008D4802">
      <w:pPr>
        <w:pStyle w:val="Textpsmene"/>
      </w:pPr>
      <w:r>
        <w:t>v s</w:t>
      </w:r>
      <w:r w:rsidR="00683C28">
        <w:t xml:space="preserve">ouvislosti </w:t>
      </w:r>
      <w:r>
        <w:t>s d</w:t>
      </w:r>
      <w:r w:rsidR="00683C28">
        <w:t xml:space="preserve">odávkou nebo poskytováním služeb </w:t>
      </w:r>
      <w:r>
        <w:t>v r</w:t>
      </w:r>
      <w:r w:rsidR="00683C28">
        <w:t xml:space="preserve">ámci humanitární pomoci podle zákona </w:t>
      </w:r>
      <w:r>
        <w:t>o z</w:t>
      </w:r>
      <w:r w:rsidR="00683C28">
        <w:t xml:space="preserve">ahraniční rozvojové spolupráci </w:t>
      </w:r>
      <w:r>
        <w:t>a h</w:t>
      </w:r>
      <w:r w:rsidR="00683C28">
        <w:t xml:space="preserve">umanitární pomoci poskytované </w:t>
      </w:r>
      <w:r w:rsidR="00683C28">
        <w:br/>
        <w:t>do zahraničí.</w:t>
      </w:r>
    </w:p>
    <w:p w:rsidR="008D4802" w:rsidRDefault="008D4802" w:rsidP="008D4802">
      <w:pPr>
        <w:pStyle w:val="Paragraf"/>
      </w:pPr>
      <w:r>
        <w:t xml:space="preserve">§ </w:t>
      </w:r>
      <w:r w:rsidR="00527256">
        <w:fldChar w:fldCharType="begin"/>
      </w:r>
      <w:r w:rsidR="00527256">
        <w:instrText xml:space="preserve"> SEQ § \* ARABIC </w:instrText>
      </w:r>
      <w:r w:rsidR="00527256">
        <w:fldChar w:fldCharType="separate"/>
      </w:r>
      <w:r w:rsidR="0089067E">
        <w:rPr>
          <w:noProof/>
        </w:rPr>
        <w:t>43</w:t>
      </w:r>
      <w:r w:rsidR="00527256">
        <w:rPr>
          <w:noProof/>
        </w:rPr>
        <w:fldChar w:fldCharType="end"/>
      </w:r>
    </w:p>
    <w:p w:rsidR="00683C28" w:rsidRDefault="00683C28" w:rsidP="008D4802">
      <w:pPr>
        <w:pStyle w:val="Nadpisparagrafu"/>
      </w:pPr>
      <w:r>
        <w:t>Nakládání s majetkem za mimořádné události nebo krizové situace</w:t>
      </w:r>
    </w:p>
    <w:p w:rsidR="00683C28" w:rsidRDefault="00683C28" w:rsidP="003A043B">
      <w:pPr>
        <w:pStyle w:val="Textodstavce"/>
        <w:numPr>
          <w:ilvl w:val="0"/>
          <w:numId w:val="29"/>
        </w:numPr>
      </w:pPr>
      <w:r>
        <w:t xml:space="preserve">Organizační složka státu, která je organizační částí hasičského záchranného sboru, může v souvislosti s řešením mimořádné události nebo krizové situace bezúplatně převést v rozsahu nezbytném pro toto řešení movitou věc </w:t>
      </w:r>
      <w:r w:rsidR="00AA6A3A">
        <w:t>z v</w:t>
      </w:r>
      <w:r>
        <w:t xml:space="preserve">lastnictví České republiky do vlastnictví územního samosprávného celku nebo jiné osoby. </w:t>
      </w:r>
    </w:p>
    <w:p w:rsidR="00683C28" w:rsidRDefault="00683C28" w:rsidP="003A043B">
      <w:pPr>
        <w:pStyle w:val="Textodstavce"/>
        <w:numPr>
          <w:ilvl w:val="0"/>
          <w:numId w:val="29"/>
        </w:numPr>
      </w:pPr>
      <w:r>
        <w:t xml:space="preserve">Organizační složka státu, která je organizační částí hasičského záchranného sboru, může umožnit bezúplatné užívání movité věci ve vlastnictví České republiky územním samosprávným celkem nebo jinou osobou v souvislosti s řešením mimořádné události nebo krizové situace anebo odstraňováním jejich následků, </w:t>
      </w:r>
      <w:r w:rsidR="00AA6A3A">
        <w:t>a t</w:t>
      </w:r>
      <w:r>
        <w:t>o v nezbytném rozsahu.</w:t>
      </w:r>
    </w:p>
    <w:p w:rsidR="000D3673" w:rsidRDefault="000D3673" w:rsidP="000D3673">
      <w:pPr>
        <w:pStyle w:val="Textodstavce"/>
        <w:numPr>
          <w:ilvl w:val="0"/>
          <w:numId w:val="29"/>
        </w:numPr>
      </w:pPr>
      <w:r w:rsidRPr="000D3673">
        <w:t>Při nakládání s majetkem podle odstavce 1 nebo 2 se ustanovení zákona o majetku České republiky a jejím vystupování v právních vztazích</w:t>
      </w:r>
      <w:r w:rsidRPr="000D3673">
        <w:rPr>
          <w:vertAlign w:val="superscript"/>
        </w:rPr>
        <w:t>5)</w:t>
      </w:r>
      <w:r w:rsidRPr="000D3673">
        <w:t xml:space="preserve"> upravující rozhodování o</w:t>
      </w:r>
      <w:r>
        <w:t> </w:t>
      </w:r>
      <w:r w:rsidRPr="000D3673">
        <w:t>nepotřebnosti, přednostní nakládání s majetkem České republiky ve prospěch organizačních složek státu a státních organizací a podmínky týkající se bezúplatných převodů vlastnictví na jiné osoby a bezúplatného užívání majetku České republiky jinými osobami nepoužijí.</w:t>
      </w:r>
    </w:p>
    <w:p w:rsidR="008D4802" w:rsidRDefault="008D4802" w:rsidP="008D4802">
      <w:pPr>
        <w:pStyle w:val="Paragraf"/>
      </w:pPr>
      <w:r>
        <w:lastRenderedPageBreak/>
        <w:t xml:space="preserve">§ </w:t>
      </w:r>
      <w:r w:rsidR="00527256">
        <w:fldChar w:fldCharType="begin"/>
      </w:r>
      <w:r w:rsidR="00527256">
        <w:instrText xml:space="preserve"> SEQ § \* ARABIC </w:instrText>
      </w:r>
      <w:r w:rsidR="00527256">
        <w:fldChar w:fldCharType="separate"/>
      </w:r>
      <w:r w:rsidR="0089067E">
        <w:rPr>
          <w:noProof/>
        </w:rPr>
        <w:t>44</w:t>
      </w:r>
      <w:r w:rsidR="00527256">
        <w:rPr>
          <w:noProof/>
        </w:rPr>
        <w:fldChar w:fldCharType="end"/>
      </w:r>
    </w:p>
    <w:p w:rsidR="00683C28" w:rsidRDefault="00683C28" w:rsidP="00B6642B">
      <w:pPr>
        <w:pStyle w:val="Nadpisparagrafu"/>
      </w:pPr>
      <w:r>
        <w:t xml:space="preserve">Úhrada nákladů zásahu </w:t>
      </w:r>
    </w:p>
    <w:p w:rsidR="00683C28" w:rsidRDefault="00683C28" w:rsidP="003A043B">
      <w:pPr>
        <w:pStyle w:val="Textodstavce"/>
        <w:numPr>
          <w:ilvl w:val="0"/>
          <w:numId w:val="30"/>
        </w:numPr>
      </w:pPr>
      <w:r>
        <w:t xml:space="preserve">Hasičskému záchrannému sboru kraje, záchrannému útvaru </w:t>
      </w:r>
      <w:r w:rsidR="00AA6A3A">
        <w:t>a z</w:t>
      </w:r>
      <w:r>
        <w:t xml:space="preserve">řizovateli jednotky sboru dobrovolných hasičů obce, která je zařazena do seznamu jednotek </w:t>
      </w:r>
      <w:r w:rsidR="00AA6A3A">
        <w:t>v n</w:t>
      </w:r>
      <w:r>
        <w:t xml:space="preserve">ařízení kraje, kterým se stanoví podmínky </w:t>
      </w:r>
      <w:r w:rsidR="00AA6A3A">
        <w:t>k z</w:t>
      </w:r>
      <w:r>
        <w:t xml:space="preserve">abezpečení plošného pokrytí území kraje jednotkami požární ochrany, </w:t>
      </w:r>
      <w:r w:rsidR="00AA6A3A">
        <w:t>a k</w:t>
      </w:r>
      <w:r>
        <w:t xml:space="preserve">terá zasahovala na výzvu operačního </w:t>
      </w:r>
      <w:r w:rsidR="00AA6A3A">
        <w:t>a i</w:t>
      </w:r>
      <w:r>
        <w:t xml:space="preserve">nformačního střediska hasičského záchranného sboru kraje, se uhradí náklady vzniklé </w:t>
      </w:r>
    </w:p>
    <w:p w:rsidR="00683C28" w:rsidRDefault="00683C28" w:rsidP="00B6642B">
      <w:pPr>
        <w:pStyle w:val="Textpsmene"/>
      </w:pPr>
      <w:r>
        <w:t xml:space="preserve">úmyslným protiprávním jednáním osoby, </w:t>
      </w:r>
      <w:r w:rsidR="00AA6A3A">
        <w:t>s v</w:t>
      </w:r>
      <w:r>
        <w:t xml:space="preserve">ýjimkou jednání osoby, která není plně svéprávná, nebo osoby, která </w:t>
      </w:r>
      <w:r w:rsidR="00AA6A3A">
        <w:t>s o</w:t>
      </w:r>
      <w:r>
        <w:t xml:space="preserve">hledem na duševní poruchu není způsobilá ovládnout své jednání </w:t>
      </w:r>
      <w:r w:rsidR="00AA6A3A">
        <w:t>a p</w:t>
      </w:r>
      <w:r>
        <w:t xml:space="preserve">osoudit jeho následky, nebo </w:t>
      </w:r>
    </w:p>
    <w:p w:rsidR="00683C28" w:rsidRDefault="00683C28" w:rsidP="00B6642B">
      <w:pPr>
        <w:pStyle w:val="Textpsmene"/>
      </w:pPr>
      <w:r>
        <w:t xml:space="preserve">při jeho zásahu </w:t>
      </w:r>
      <w:r w:rsidR="00AA6A3A">
        <w:t>u d</w:t>
      </w:r>
      <w:r>
        <w:t>opravní nehody.</w:t>
      </w:r>
    </w:p>
    <w:p w:rsidR="00683C28" w:rsidRDefault="00683C28" w:rsidP="00B6642B">
      <w:pPr>
        <w:pStyle w:val="Textodstavce"/>
      </w:pPr>
      <w:r>
        <w:t xml:space="preserve">Náklady podle odstavce 1 jsou hrazeny za každou započatou hodinu zásahu paušální částkou. </w:t>
      </w:r>
    </w:p>
    <w:p w:rsidR="00683C28" w:rsidRDefault="00683C28" w:rsidP="00B6642B">
      <w:pPr>
        <w:pStyle w:val="Textodstavce"/>
      </w:pPr>
      <w:r>
        <w:t xml:space="preserve">Pro účely úhrady nákladů podle odstavce 1 příslušný orgán, který ve věci rozhodl, poskytne bez zbytečného odkladu příslušnému hasičskému záchrannému sboru kraje nebo záchrannému útvaru pravomocné rozhodnutí, nezbytné </w:t>
      </w:r>
      <w:r w:rsidR="00AA6A3A">
        <w:t>k u</w:t>
      </w:r>
      <w:r>
        <w:t xml:space="preserve">platnění práva na náhradu nákladů podle odstavce 1; to neplatí, pokud jeho poskytnutí může ohrozit účel trestního řízení. Povinnost poskytnout údaje nezbytné </w:t>
      </w:r>
      <w:r w:rsidR="00AA6A3A">
        <w:t>k u</w:t>
      </w:r>
      <w:r>
        <w:t xml:space="preserve">platnění práva na náhradu nákladů podle odstavce 1 platí obdobně </w:t>
      </w:r>
      <w:r w:rsidR="00AA6A3A">
        <w:t>i p</w:t>
      </w:r>
      <w:r>
        <w:t xml:space="preserve">ro Českou kancelář pojistitelů, jde-li </w:t>
      </w:r>
      <w:r w:rsidR="00AA6A3A">
        <w:t>o p</w:t>
      </w:r>
      <w:r>
        <w:t>řípad podle odstavce 1 písm. b). Tyto údaje se poskytují bezplatně.</w:t>
      </w:r>
    </w:p>
    <w:p w:rsidR="00683C28" w:rsidRDefault="00683C28" w:rsidP="00B6642B">
      <w:pPr>
        <w:pStyle w:val="Textodstavce"/>
      </w:pPr>
      <w:r>
        <w:t xml:space="preserve">Hasičský záchranný sbor kraje nebo záchranný útvar po obdržení rozhodnutí podle odstavce 3 písemně vyzve osobu, která se dopustila jednání podle odstavce 1 písm. a), aby ve stanovené lhůtě uhradila náklady vzniklé jejím úmyslným protiprávním jednáním ve stanovené výši </w:t>
      </w:r>
      <w:r w:rsidR="00AA6A3A">
        <w:t>a n</w:t>
      </w:r>
      <w:r>
        <w:t>a stanovený účet. Nejsou-li tyto náklady ve stanovené lhůtě uhrazeny, uloží hasičský záchranný sbor kraje nebo záchranný útvar osobě povinnost tyto náklady uhradit.</w:t>
      </w:r>
    </w:p>
    <w:p w:rsidR="00683C28" w:rsidRDefault="00AA6A3A" w:rsidP="00B6642B">
      <w:pPr>
        <w:pStyle w:val="Textodstavce"/>
      </w:pPr>
      <w:r>
        <w:t>V p</w:t>
      </w:r>
      <w:r w:rsidR="00683C28">
        <w:t xml:space="preserve">řípadě podle odstavce 1 písm. b) uplatňuje hasičský záchranný sbor náhradu nákladů přímo proti </w:t>
      </w:r>
    </w:p>
    <w:p w:rsidR="00683C28" w:rsidRDefault="00683C28" w:rsidP="00B6642B">
      <w:pPr>
        <w:pStyle w:val="Textpsmene"/>
      </w:pPr>
      <w:r>
        <w:t xml:space="preserve">příslušné pojišťovně, která uzavřela pojistnou smlouvu podle zákona upravujícího pojištění odpovědnosti </w:t>
      </w:r>
      <w:r w:rsidR="00AA6A3A">
        <w:t>z p</w:t>
      </w:r>
      <w:r>
        <w:t xml:space="preserve">rovozu vozidla týkající se vozidla, jehož provozem byla způsobena újma, </w:t>
      </w:r>
    </w:p>
    <w:p w:rsidR="00683C28" w:rsidRDefault="00683C28" w:rsidP="00B6642B">
      <w:pPr>
        <w:pStyle w:val="Textpsmene"/>
      </w:pPr>
      <w:r>
        <w:t xml:space="preserve">České kanceláři pojistitelů, pokud byla provozem vozidla způsobena újma, kterou je tato kancelář povinna nahradit </w:t>
      </w:r>
      <w:r w:rsidR="00AA6A3A">
        <w:t>z g</w:t>
      </w:r>
      <w:r>
        <w:t>arančního fondu, nebo</w:t>
      </w:r>
    </w:p>
    <w:p w:rsidR="00683C28" w:rsidRDefault="00683C28" w:rsidP="00B6642B">
      <w:pPr>
        <w:pStyle w:val="Textpsmene"/>
      </w:pPr>
      <w:r>
        <w:t xml:space="preserve">Ministerstvu financí, pokud byla újma způsobena provozem tuzemského vozidla, které nemá podle zákona </w:t>
      </w:r>
      <w:r w:rsidR="00AA6A3A">
        <w:t>o p</w:t>
      </w:r>
      <w:r>
        <w:t xml:space="preserve">ojištění odpovědnosti </w:t>
      </w:r>
      <w:r w:rsidR="00AA6A3A">
        <w:t>z p</w:t>
      </w:r>
      <w:r>
        <w:t xml:space="preserve">rovozu vozidla povinnost uzavřít pojistnou smlouvu. </w:t>
      </w:r>
    </w:p>
    <w:p w:rsidR="00683C28" w:rsidRDefault="00683C28" w:rsidP="00B6642B">
      <w:pPr>
        <w:pStyle w:val="Textodstavce"/>
      </w:pPr>
      <w:r>
        <w:t xml:space="preserve">Pokud vznikl spor </w:t>
      </w:r>
      <w:r w:rsidR="00AA6A3A">
        <w:t>o t</w:t>
      </w:r>
      <w:r>
        <w:t xml:space="preserve">om, kdo má uhradit náklady zásahu </w:t>
      </w:r>
      <w:r w:rsidR="00AA6A3A">
        <w:t>u d</w:t>
      </w:r>
      <w:r>
        <w:t xml:space="preserve">opravní nehody, uhradí je Česká kancelář pojistitelů. Vyplyne-li </w:t>
      </w:r>
      <w:r w:rsidR="00AA6A3A">
        <w:t>z d</w:t>
      </w:r>
      <w:r>
        <w:t xml:space="preserve">alšího šetření, že plnění mělo být zcela nebo částečně poskytnuto pojišťovnou, popřípadě Ministerstvem financí, jsou pojišťovna, popřípadě Ministerstvo financí, povinny České kanceláři pojistitelů poskytnutou úhradu nákladů nahradit. Úhrada nákladů podle odstavce 1 písm. b) se zasílá na účet příslušného hasičského záchranného sboru kraje, záchranného útvaru nebo zřizovatele jednotky sboru dobrovolných hasičů obce; bližší údaje </w:t>
      </w:r>
      <w:r w:rsidR="00AA6A3A">
        <w:t>k t</w:t>
      </w:r>
      <w:r>
        <w:t xml:space="preserve">ěmto účtům se sdělují České kanceláři pojistitelů, Ministerstvu financí </w:t>
      </w:r>
      <w:r w:rsidR="00AA6A3A">
        <w:t>a p</w:t>
      </w:r>
      <w:r>
        <w:t>říslušným pojišťovnám.</w:t>
      </w:r>
    </w:p>
    <w:p w:rsidR="00683C28" w:rsidRDefault="00683C28" w:rsidP="00B6642B">
      <w:pPr>
        <w:pStyle w:val="Textodstavce"/>
      </w:pPr>
      <w:r>
        <w:t xml:space="preserve">Hasičský záchranný sbor kraje uplatňuje úhradu nákladů podle odstavce 1 </w:t>
      </w:r>
      <w:r w:rsidR="00AA6A3A">
        <w:t>i z</w:t>
      </w:r>
      <w:r>
        <w:t>a zřizovatele jednotky sboru dobrovolných hasičů obce.</w:t>
      </w:r>
    </w:p>
    <w:p w:rsidR="00683C28" w:rsidRDefault="00683C28" w:rsidP="00B6642B">
      <w:pPr>
        <w:pStyle w:val="Textodstavce"/>
      </w:pPr>
      <w:r>
        <w:lastRenderedPageBreak/>
        <w:t xml:space="preserve">Vláda stanoví nařízením paušální výši úhrady nákladů za každou započatou hodinu zásahu </w:t>
      </w:r>
      <w:r w:rsidR="00AA6A3A">
        <w:t>u d</w:t>
      </w:r>
      <w:r>
        <w:t xml:space="preserve">opravní nehody. </w:t>
      </w:r>
    </w:p>
    <w:p w:rsidR="00683C28" w:rsidRDefault="00683C28" w:rsidP="006D0451">
      <w:pPr>
        <w:jc w:val="center"/>
        <w:rPr>
          <w:b/>
          <w:color w:val="000000"/>
        </w:rPr>
      </w:pPr>
    </w:p>
    <w:p w:rsidR="00683C28" w:rsidRDefault="00683C28" w:rsidP="006D0451">
      <w:pPr>
        <w:jc w:val="center"/>
        <w:rPr>
          <w:color w:val="000000"/>
        </w:rPr>
      </w:pPr>
      <w:r>
        <w:rPr>
          <w:color w:val="000000"/>
        </w:rPr>
        <w:t>Hlava X</w:t>
      </w:r>
    </w:p>
    <w:p w:rsidR="00683C28" w:rsidRDefault="00683C28" w:rsidP="00B6642B">
      <w:pPr>
        <w:pStyle w:val="Nadpishlavy"/>
      </w:pPr>
      <w:r>
        <w:t>Správní delikty</w:t>
      </w:r>
    </w:p>
    <w:p w:rsidR="00B6642B" w:rsidRDefault="00B6642B" w:rsidP="00B6642B">
      <w:pPr>
        <w:pStyle w:val="Paragraf"/>
      </w:pPr>
      <w:r>
        <w:t xml:space="preserve">§ </w:t>
      </w:r>
      <w:r w:rsidR="00527256">
        <w:fldChar w:fldCharType="begin"/>
      </w:r>
      <w:r w:rsidR="00527256">
        <w:instrText xml:space="preserve"> SEQ § \* ARABIC </w:instrText>
      </w:r>
      <w:r w:rsidR="00527256">
        <w:fldChar w:fldCharType="separate"/>
      </w:r>
      <w:r w:rsidR="0089067E">
        <w:rPr>
          <w:noProof/>
        </w:rPr>
        <w:t>45</w:t>
      </w:r>
      <w:r w:rsidR="00527256">
        <w:rPr>
          <w:noProof/>
        </w:rPr>
        <w:fldChar w:fldCharType="end"/>
      </w:r>
    </w:p>
    <w:p w:rsidR="00683C28" w:rsidRDefault="00683C28" w:rsidP="00B6642B">
      <w:pPr>
        <w:pStyle w:val="Nadpisparagrafu"/>
      </w:pPr>
      <w:r>
        <w:t>Přestupky</w:t>
      </w:r>
    </w:p>
    <w:p w:rsidR="00683C28" w:rsidRDefault="00683C28" w:rsidP="003A043B">
      <w:pPr>
        <w:pStyle w:val="Textodstavce"/>
        <w:numPr>
          <w:ilvl w:val="0"/>
          <w:numId w:val="31"/>
        </w:numPr>
      </w:pPr>
      <w:r>
        <w:t xml:space="preserve">Fyzická osoba se dopustí přestupku tím, že </w:t>
      </w:r>
    </w:p>
    <w:p w:rsidR="00683C28" w:rsidRDefault="00683C28" w:rsidP="00B6642B">
      <w:pPr>
        <w:pStyle w:val="Textpsmene"/>
      </w:pPr>
      <w:r>
        <w:t>úmyslně neoprávněně nosí služební stejnokroj příslušníka s  označením příslušnosti k hasičskému záchrannému sboru nebo takové součásti stejnokroje, které jsou s úplným stejnokrojem zaměnitelné,</w:t>
      </w:r>
    </w:p>
    <w:p w:rsidR="00683C28" w:rsidRDefault="00AA6A3A" w:rsidP="00B6642B">
      <w:pPr>
        <w:pStyle w:val="Textpsmene"/>
      </w:pPr>
      <w:r>
        <w:t>v r</w:t>
      </w:r>
      <w:r w:rsidR="00683C28">
        <w:t xml:space="preserve">ozporu </w:t>
      </w:r>
      <w:r>
        <w:t>s § </w:t>
      </w:r>
      <w:r w:rsidR="00683C28">
        <w:t xml:space="preserve">27 neuposlechne bez zbytečného odkladu výzvy nebo pokynu příslušníka uplatněné </w:t>
      </w:r>
      <w:r>
        <w:t>v s</w:t>
      </w:r>
      <w:r w:rsidR="00683C28">
        <w:t xml:space="preserve">ouvislosti </w:t>
      </w:r>
      <w:r>
        <w:t>s p</w:t>
      </w:r>
      <w:r w:rsidR="00683C28">
        <w:t>lněním úkolu,</w:t>
      </w:r>
    </w:p>
    <w:p w:rsidR="00683C28" w:rsidRDefault="00683C28" w:rsidP="00B6642B">
      <w:pPr>
        <w:pStyle w:val="Textpsmene"/>
      </w:pPr>
      <w:r>
        <w:t xml:space="preserve">použije symbol hasičského záchranného sboru v rozporu </w:t>
      </w:r>
      <w:r w:rsidR="00AA6A3A">
        <w:t>s § </w:t>
      </w:r>
      <w:r>
        <w:t>40 odst. 1, nebo</w:t>
      </w:r>
    </w:p>
    <w:p w:rsidR="00683C28" w:rsidRDefault="00683C28" w:rsidP="00B6642B">
      <w:pPr>
        <w:pStyle w:val="Textpsmene"/>
      </w:pPr>
      <w:r>
        <w:t xml:space="preserve">poruší povinnost mlčenlivosti podle </w:t>
      </w:r>
      <w:r w:rsidR="00AA6A3A">
        <w:t>§ </w:t>
      </w:r>
      <w:r>
        <w:t>48 odst. 1.</w:t>
      </w:r>
    </w:p>
    <w:p w:rsidR="00683C28" w:rsidRDefault="00683C28" w:rsidP="00B6642B">
      <w:pPr>
        <w:pStyle w:val="Textodstavce"/>
      </w:pPr>
      <w:r>
        <w:t>Bývalý příslušník se dopustí přestupku tím, že na místě veřejnosti přístupném neoprávněně nosí služební stejnokroj s odlišujícím označením nebo jej nosí způsobem, který poškozuje dobrou pověst hasičského záchranného sboru.</w:t>
      </w:r>
    </w:p>
    <w:p w:rsidR="00683C28" w:rsidRDefault="00683C28" w:rsidP="00B6642B">
      <w:pPr>
        <w:pStyle w:val="Textodstavce"/>
      </w:pPr>
      <w:r>
        <w:t xml:space="preserve">Za přestupek podle odstavce 1 nebo 2 lze uložit pokutu do 10 000 Kč </w:t>
      </w:r>
      <w:r w:rsidR="00AA6A3A">
        <w:t>a v</w:t>
      </w:r>
      <w:r>
        <w:t> blokovém řízení pokutu do 5 000 Kč.</w:t>
      </w:r>
    </w:p>
    <w:p w:rsidR="00B6642B" w:rsidRDefault="00B6642B" w:rsidP="00B6642B">
      <w:pPr>
        <w:pStyle w:val="Paragraf"/>
      </w:pPr>
      <w:r>
        <w:t xml:space="preserve">§ </w:t>
      </w:r>
      <w:r w:rsidR="00527256">
        <w:fldChar w:fldCharType="begin"/>
      </w:r>
      <w:r w:rsidR="00527256">
        <w:instrText xml:space="preserve"> SEQ § \* ARABIC </w:instrText>
      </w:r>
      <w:r w:rsidR="00527256">
        <w:fldChar w:fldCharType="separate"/>
      </w:r>
      <w:r w:rsidR="0089067E">
        <w:rPr>
          <w:noProof/>
        </w:rPr>
        <w:t>46</w:t>
      </w:r>
      <w:r w:rsidR="00527256">
        <w:rPr>
          <w:noProof/>
        </w:rPr>
        <w:fldChar w:fldCharType="end"/>
      </w:r>
    </w:p>
    <w:p w:rsidR="00683C28" w:rsidRDefault="00683C28" w:rsidP="00B6642B">
      <w:pPr>
        <w:pStyle w:val="Nadpisparagrafu"/>
      </w:pPr>
      <w:r>
        <w:t xml:space="preserve">Správní delikty právnických </w:t>
      </w:r>
      <w:r w:rsidR="00AA6A3A">
        <w:t>a p</w:t>
      </w:r>
      <w:r>
        <w:t>odnikajících fyzických osob</w:t>
      </w:r>
    </w:p>
    <w:p w:rsidR="00683C28" w:rsidRDefault="00683C28" w:rsidP="003A043B">
      <w:pPr>
        <w:pStyle w:val="Textodstavce"/>
        <w:numPr>
          <w:ilvl w:val="0"/>
          <w:numId w:val="32"/>
        </w:numPr>
      </w:pPr>
      <w:r>
        <w:t xml:space="preserve">Právnická nebo podnikající fyzická osoba se dopustí správního deliktu tím, že </w:t>
      </w:r>
    </w:p>
    <w:p w:rsidR="00683C28" w:rsidRDefault="00AA6A3A" w:rsidP="00B6642B">
      <w:pPr>
        <w:pStyle w:val="Textpsmene"/>
      </w:pPr>
      <w:r>
        <w:t>v r</w:t>
      </w:r>
      <w:r w:rsidR="00683C28">
        <w:t xml:space="preserve">ozporu </w:t>
      </w:r>
      <w:r>
        <w:t>s § </w:t>
      </w:r>
      <w:r w:rsidR="00683C28">
        <w:t xml:space="preserve">27 neuposlechne bez zbytečného odkladu výzvy nebo pokynu příslušníka uplatněné </w:t>
      </w:r>
      <w:r>
        <w:t>v s</w:t>
      </w:r>
      <w:r w:rsidR="00683C28">
        <w:t xml:space="preserve">ouvislosti </w:t>
      </w:r>
      <w:r>
        <w:t>s p</w:t>
      </w:r>
      <w:r w:rsidR="00683C28">
        <w:t>lněním úkolu,</w:t>
      </w:r>
    </w:p>
    <w:p w:rsidR="00683C28" w:rsidRDefault="00683C28" w:rsidP="00B6642B">
      <w:pPr>
        <w:pStyle w:val="Textpsmene"/>
      </w:pPr>
      <w:r>
        <w:t xml:space="preserve">použije symbol hasičského záchranného sboru v rozporu </w:t>
      </w:r>
      <w:r w:rsidR="00AA6A3A">
        <w:t>s § </w:t>
      </w:r>
      <w:r>
        <w:t>40 odst. 1, nebo</w:t>
      </w:r>
    </w:p>
    <w:p w:rsidR="00683C28" w:rsidRDefault="00683C28" w:rsidP="00B6642B">
      <w:pPr>
        <w:pStyle w:val="Textpsmene"/>
      </w:pPr>
      <w:r>
        <w:t xml:space="preserve">použije slova „hasičský záchranný sbor“, tato slova v jiném gramatickém tvaru, jiné seskupení těchto slov nebo zkratku „HZS ČR“ v rozporu </w:t>
      </w:r>
      <w:r w:rsidR="00AA6A3A">
        <w:t>s § </w:t>
      </w:r>
      <w:r>
        <w:t>41.</w:t>
      </w:r>
    </w:p>
    <w:p w:rsidR="00683C28" w:rsidRDefault="00683C28" w:rsidP="00B6642B">
      <w:pPr>
        <w:pStyle w:val="Textodstavce"/>
      </w:pPr>
      <w:r>
        <w:t>Za správní delikt podle odstavce 1 se uloží pokuta do 20 000 Kč.</w:t>
      </w:r>
    </w:p>
    <w:p w:rsidR="00B6642B" w:rsidRDefault="00B6642B" w:rsidP="00B6642B">
      <w:pPr>
        <w:pStyle w:val="Paragraf"/>
      </w:pPr>
      <w:r>
        <w:t xml:space="preserve">§ </w:t>
      </w:r>
      <w:r w:rsidR="00527256">
        <w:fldChar w:fldCharType="begin"/>
      </w:r>
      <w:r w:rsidR="00527256">
        <w:instrText xml:space="preserve"> SEQ § \* ARABIC </w:instrText>
      </w:r>
      <w:r w:rsidR="00527256">
        <w:fldChar w:fldCharType="separate"/>
      </w:r>
      <w:r w:rsidR="0089067E">
        <w:rPr>
          <w:noProof/>
        </w:rPr>
        <w:t>47</w:t>
      </w:r>
      <w:r w:rsidR="00527256">
        <w:rPr>
          <w:noProof/>
        </w:rPr>
        <w:fldChar w:fldCharType="end"/>
      </w:r>
    </w:p>
    <w:p w:rsidR="00683C28" w:rsidRDefault="00683C28" w:rsidP="00B6642B">
      <w:pPr>
        <w:pStyle w:val="Nadpisparagrafu"/>
        <w:rPr>
          <w:vertAlign w:val="superscript"/>
        </w:rPr>
      </w:pPr>
      <w:r>
        <w:t>Společná ustanovení ke správním deliktům</w:t>
      </w:r>
    </w:p>
    <w:p w:rsidR="00683C28" w:rsidRDefault="00683C28" w:rsidP="003A043B">
      <w:pPr>
        <w:pStyle w:val="Textodstavce"/>
        <w:numPr>
          <w:ilvl w:val="0"/>
          <w:numId w:val="33"/>
        </w:numPr>
      </w:pPr>
      <w:r>
        <w:t>Právnická osoba za správní delikt neodpovídá, jestliže prokáže, že vynaložila veškeré úsilí, které bylo možno požadovat, aby porušení právní povinnosti zabránila.</w:t>
      </w:r>
    </w:p>
    <w:p w:rsidR="00683C28" w:rsidRDefault="00683C28" w:rsidP="003A043B">
      <w:pPr>
        <w:pStyle w:val="Textodstavce"/>
        <w:numPr>
          <w:ilvl w:val="0"/>
          <w:numId w:val="33"/>
        </w:numPr>
      </w:pPr>
      <w:r>
        <w:t xml:space="preserve">Při určení výměry pokuty právnické osobě se přihlédne k závažnosti správního deliktu, zejména ke způsobu jeho spáchání </w:t>
      </w:r>
      <w:r w:rsidR="00AA6A3A">
        <w:t>a j</w:t>
      </w:r>
      <w:r>
        <w:t xml:space="preserve">eho následkům </w:t>
      </w:r>
      <w:r w:rsidR="00AA6A3A">
        <w:t>a o</w:t>
      </w:r>
      <w:r>
        <w:t>kolnostem, za nichž byl spáchán.</w:t>
      </w:r>
    </w:p>
    <w:p w:rsidR="00683C28" w:rsidRDefault="00683C28" w:rsidP="003A043B">
      <w:pPr>
        <w:pStyle w:val="Textodstavce"/>
        <w:numPr>
          <w:ilvl w:val="0"/>
          <w:numId w:val="33"/>
        </w:numPr>
      </w:pPr>
      <w:r>
        <w:t xml:space="preserve">Odpovědnost právnické osoby za správní delikt zaniká, jestliže </w:t>
      </w:r>
      <w:r w:rsidR="00AA6A3A">
        <w:t>o n</w:t>
      </w:r>
      <w:r>
        <w:t xml:space="preserve">ěm správní orgán nezahájil řízení do 1 roku ode dne, kdy se </w:t>
      </w:r>
      <w:r w:rsidR="00AA6A3A">
        <w:t>o n</w:t>
      </w:r>
      <w:r>
        <w:t>ěm dozvěděl, nejpozději však do 3 let ode dne, kdy byl spáchán.</w:t>
      </w:r>
    </w:p>
    <w:p w:rsidR="00683C28" w:rsidRDefault="00683C28" w:rsidP="003A043B">
      <w:pPr>
        <w:pStyle w:val="Textodstavce"/>
        <w:numPr>
          <w:ilvl w:val="0"/>
          <w:numId w:val="33"/>
        </w:numPr>
      </w:pPr>
      <w:r>
        <w:lastRenderedPageBreak/>
        <w:t xml:space="preserve">Na odpovědnost za jednání, </w:t>
      </w:r>
      <w:r w:rsidR="00AA6A3A">
        <w:t>k n</w:t>
      </w:r>
      <w:r>
        <w:t xml:space="preserve">ěmuž došlo při podnikání fyzické osoby nebo </w:t>
      </w:r>
      <w:r w:rsidR="00AA6A3A">
        <w:t>v p</w:t>
      </w:r>
      <w:r>
        <w:t xml:space="preserve">římé souvislosti </w:t>
      </w:r>
      <w:r w:rsidR="00AA6A3A">
        <w:t>s n</w:t>
      </w:r>
      <w:r>
        <w:t xml:space="preserve">ím, se vztahují ustanovení tohoto zákona </w:t>
      </w:r>
      <w:r w:rsidR="00AA6A3A">
        <w:t>o o</w:t>
      </w:r>
      <w:r>
        <w:t xml:space="preserve">dpovědnosti </w:t>
      </w:r>
      <w:r w:rsidR="00AA6A3A">
        <w:t>a p</w:t>
      </w:r>
      <w:r>
        <w:t>ostihu právnické osoby.</w:t>
      </w:r>
    </w:p>
    <w:p w:rsidR="00683C28" w:rsidRDefault="00683C28" w:rsidP="003A043B">
      <w:pPr>
        <w:pStyle w:val="Textodstavce"/>
        <w:numPr>
          <w:ilvl w:val="0"/>
          <w:numId w:val="33"/>
        </w:numPr>
      </w:pPr>
      <w:r>
        <w:t xml:space="preserve">Správní delikty podle tohoto zákona projednává hasičský záchranný sbor kraje, který je příslušný také </w:t>
      </w:r>
      <w:r w:rsidR="00AA6A3A">
        <w:t>k p</w:t>
      </w:r>
      <w:r>
        <w:t xml:space="preserve">rojednání správních deliktů </w:t>
      </w:r>
      <w:r w:rsidR="00AA6A3A">
        <w:t>v b</w:t>
      </w:r>
      <w:r>
        <w:t>lokovém řízení.</w:t>
      </w:r>
    </w:p>
    <w:p w:rsidR="00683C28" w:rsidRDefault="00683C28" w:rsidP="003A043B">
      <w:pPr>
        <w:pStyle w:val="Textodstavce"/>
        <w:numPr>
          <w:ilvl w:val="0"/>
          <w:numId w:val="33"/>
        </w:numPr>
      </w:pPr>
      <w:r>
        <w:t>Příjem z pokut je příjmem státního rozpočtu.</w:t>
      </w:r>
    </w:p>
    <w:p w:rsidR="00683C28" w:rsidRDefault="00683C28" w:rsidP="003A043B">
      <w:pPr>
        <w:pStyle w:val="Textodstavce"/>
        <w:numPr>
          <w:ilvl w:val="0"/>
          <w:numId w:val="33"/>
        </w:numPr>
      </w:pPr>
      <w:r>
        <w:t xml:space="preserve">Pokuty vybírá orgán, který je uložil. </w:t>
      </w:r>
    </w:p>
    <w:p w:rsidR="00683C28" w:rsidRDefault="00683C28" w:rsidP="006D0451">
      <w:pPr>
        <w:rPr>
          <w:b/>
        </w:rPr>
      </w:pPr>
    </w:p>
    <w:p w:rsidR="00683C28" w:rsidRDefault="00683C28" w:rsidP="006D0451">
      <w:pPr>
        <w:jc w:val="center"/>
        <w:rPr>
          <w:color w:val="000000"/>
        </w:rPr>
      </w:pPr>
      <w:r>
        <w:rPr>
          <w:color w:val="000000"/>
        </w:rPr>
        <w:t>Hlava XI</w:t>
      </w:r>
    </w:p>
    <w:p w:rsidR="00683C28" w:rsidRDefault="000D3673" w:rsidP="00B6642B">
      <w:pPr>
        <w:pStyle w:val="Nadpishlavy"/>
      </w:pPr>
      <w:r>
        <w:t>Společná a přechodná</w:t>
      </w:r>
      <w:r w:rsidR="00683C28">
        <w:t xml:space="preserve"> ustanovení</w:t>
      </w:r>
    </w:p>
    <w:p w:rsidR="00B6642B" w:rsidRDefault="00B6642B" w:rsidP="00B6642B">
      <w:pPr>
        <w:pStyle w:val="Paragraf"/>
      </w:pPr>
      <w:r>
        <w:t xml:space="preserve">§ </w:t>
      </w:r>
      <w:r w:rsidR="00527256">
        <w:fldChar w:fldCharType="begin"/>
      </w:r>
      <w:r w:rsidR="00527256">
        <w:instrText xml:space="preserve"> SEQ § \* ARABIC </w:instrText>
      </w:r>
      <w:r w:rsidR="00527256">
        <w:fldChar w:fldCharType="separate"/>
      </w:r>
      <w:r w:rsidR="0089067E">
        <w:rPr>
          <w:noProof/>
        </w:rPr>
        <w:t>48</w:t>
      </w:r>
      <w:r w:rsidR="00527256">
        <w:rPr>
          <w:noProof/>
        </w:rPr>
        <w:fldChar w:fldCharType="end"/>
      </w:r>
    </w:p>
    <w:p w:rsidR="00683C28" w:rsidRDefault="00683C28" w:rsidP="00B6642B">
      <w:pPr>
        <w:pStyle w:val="Nadpisparagrafu"/>
      </w:pPr>
      <w:r>
        <w:t>Mlčenlivost</w:t>
      </w:r>
    </w:p>
    <w:p w:rsidR="00683C28" w:rsidRDefault="00683C28" w:rsidP="003A043B">
      <w:pPr>
        <w:pStyle w:val="Textodstavce"/>
        <w:numPr>
          <w:ilvl w:val="0"/>
          <w:numId w:val="34"/>
        </w:numPr>
      </w:pPr>
      <w:r>
        <w:t xml:space="preserve">Každý, kdo byl hasičským záchranným sborem požádán </w:t>
      </w:r>
      <w:r w:rsidR="00AA6A3A">
        <w:t>o p</w:t>
      </w:r>
      <w:r>
        <w:t xml:space="preserve">omoc, je povinen, byl-li řádně poučen, zachovávat mlčenlivost </w:t>
      </w:r>
      <w:r w:rsidR="00AA6A3A">
        <w:t>o v</w:t>
      </w:r>
      <w:r>
        <w:t xml:space="preserve">šem, co se v souvislosti s požadovanou nebo poskytnutou pomocí dověděl.     </w:t>
      </w:r>
    </w:p>
    <w:p w:rsidR="00683C28" w:rsidRDefault="00AA6A3A" w:rsidP="00B6642B">
      <w:pPr>
        <w:pStyle w:val="Textodstavce"/>
      </w:pPr>
      <w:r>
        <w:t>O z</w:t>
      </w:r>
      <w:r w:rsidR="00683C28">
        <w:t xml:space="preserve">proštění mlčenlivosti podle odstavce 1 </w:t>
      </w:r>
      <w:r>
        <w:t>a j</w:t>
      </w:r>
      <w:r w:rsidR="00683C28">
        <w:t>eho rozsahu rozhoduje generální ředitel nebo jím pověřená osoba.</w:t>
      </w:r>
    </w:p>
    <w:p w:rsidR="00B6642B" w:rsidRDefault="00B6642B" w:rsidP="00B6642B">
      <w:pPr>
        <w:pStyle w:val="Paragraf"/>
      </w:pPr>
      <w:r>
        <w:t xml:space="preserve">§ </w:t>
      </w:r>
      <w:r w:rsidR="00527256">
        <w:fldChar w:fldCharType="begin"/>
      </w:r>
      <w:r w:rsidR="00527256">
        <w:instrText xml:space="preserve"> SEQ § \* ARABIC </w:instrText>
      </w:r>
      <w:r w:rsidR="00527256">
        <w:fldChar w:fldCharType="separate"/>
      </w:r>
      <w:r w:rsidR="0089067E">
        <w:rPr>
          <w:noProof/>
        </w:rPr>
        <w:t>49</w:t>
      </w:r>
      <w:r w:rsidR="00527256">
        <w:rPr>
          <w:noProof/>
        </w:rPr>
        <w:fldChar w:fldCharType="end"/>
      </w:r>
    </w:p>
    <w:p w:rsidR="00683C28" w:rsidRDefault="00683C28" w:rsidP="00B6642B">
      <w:pPr>
        <w:pStyle w:val="Nadpisparagrafu"/>
      </w:pPr>
      <w:r>
        <w:t>Výjimka z povinnosti mlčenlivosti</w:t>
      </w:r>
    </w:p>
    <w:p w:rsidR="00683C28" w:rsidRDefault="00683C28" w:rsidP="00B6642B">
      <w:pPr>
        <w:pStyle w:val="Textparagrafu"/>
        <w:rPr>
          <w:vertAlign w:val="superscript"/>
        </w:rPr>
      </w:pPr>
      <w:r>
        <w:t xml:space="preserve">Porušením povinnosti mlčenlivosti uložené příslušníkovi nebo zaměstnanci jiným právním předpisem není poskytnutí údajů policejnímu orgánu, státnímu zástupci, soudu, jinému bezpečnostnímu sboru včetně bezpečnostního sboru jiného členského státu Evropské unie nebo správnímu orgánu, jde-li </w:t>
      </w:r>
      <w:r w:rsidR="00AA6A3A">
        <w:t>o ú</w:t>
      </w:r>
      <w:r>
        <w:t xml:space="preserve">daje potřebné </w:t>
      </w:r>
      <w:r w:rsidR="00AA6A3A">
        <w:t>k p</w:t>
      </w:r>
      <w:r>
        <w:t xml:space="preserve">lnění jejich působnosti na základě zákona nebo mezinárodní smlouvy. </w:t>
      </w:r>
    </w:p>
    <w:p w:rsidR="00B6642B" w:rsidRDefault="00B6642B" w:rsidP="00B6642B">
      <w:pPr>
        <w:pStyle w:val="Paragraf"/>
      </w:pPr>
      <w:r>
        <w:t xml:space="preserve">§ </w:t>
      </w:r>
      <w:r w:rsidR="00527256">
        <w:fldChar w:fldCharType="begin"/>
      </w:r>
      <w:r w:rsidR="00527256">
        <w:instrText xml:space="preserve"> SEQ § \* ARABIC </w:instrText>
      </w:r>
      <w:r w:rsidR="00527256">
        <w:fldChar w:fldCharType="separate"/>
      </w:r>
      <w:r w:rsidR="0089067E">
        <w:rPr>
          <w:noProof/>
        </w:rPr>
        <w:t>50</w:t>
      </w:r>
      <w:r w:rsidR="00527256">
        <w:rPr>
          <w:noProof/>
        </w:rPr>
        <w:fldChar w:fldCharType="end"/>
      </w:r>
    </w:p>
    <w:p w:rsidR="00683C28" w:rsidRDefault="00683C28" w:rsidP="00B6642B">
      <w:pPr>
        <w:pStyle w:val="Nadpisparagrafu"/>
        <w:rPr>
          <w:vertAlign w:val="superscript"/>
        </w:rPr>
      </w:pPr>
      <w:r>
        <w:t>Ocenění</w:t>
      </w:r>
    </w:p>
    <w:p w:rsidR="00683C28" w:rsidRDefault="00683C28" w:rsidP="003A043B">
      <w:pPr>
        <w:pStyle w:val="Textodstavce"/>
        <w:numPr>
          <w:ilvl w:val="0"/>
          <w:numId w:val="35"/>
        </w:numPr>
      </w:pPr>
      <w:r>
        <w:t xml:space="preserve">Medaili, čestnou medaili nebo dar lze udělit za </w:t>
      </w:r>
    </w:p>
    <w:p w:rsidR="00683C28" w:rsidRDefault="00683C28" w:rsidP="00B6642B">
      <w:pPr>
        <w:pStyle w:val="Textpsmene"/>
      </w:pPr>
      <w:r>
        <w:t>poskytnutí pomoci při likvidaci požáru, řešení jiné mimořádné události nebo krizové situace nebo odstraňování jejich následků,</w:t>
      </w:r>
    </w:p>
    <w:p w:rsidR="00683C28" w:rsidRDefault="00683C28" w:rsidP="00B6642B">
      <w:pPr>
        <w:pStyle w:val="Textpsmene"/>
      </w:pPr>
      <w:r>
        <w:t>dlouhodobou činnost při předcházení požárům, živelním pohromám, mimořádným událostem nebo krizovým situacím, nebo</w:t>
      </w:r>
    </w:p>
    <w:p w:rsidR="00683C28" w:rsidRDefault="00683C28" w:rsidP="00B6642B">
      <w:pPr>
        <w:pStyle w:val="Textpsmene"/>
        <w:rPr>
          <w:color w:val="000000"/>
        </w:rPr>
      </w:pPr>
      <w:r>
        <w:rPr>
          <w:color w:val="000000"/>
        </w:rPr>
        <w:t xml:space="preserve">podporu </w:t>
      </w:r>
      <w:r w:rsidR="00AA6A3A">
        <w:rPr>
          <w:color w:val="000000"/>
        </w:rPr>
        <w:t>a s</w:t>
      </w:r>
      <w:r>
        <w:rPr>
          <w:color w:val="000000"/>
        </w:rPr>
        <w:t xml:space="preserve">polupráci při plnění úkolů hasičského záchranného sboru. </w:t>
      </w:r>
    </w:p>
    <w:p w:rsidR="00683C28" w:rsidRDefault="00683C28" w:rsidP="00B6642B">
      <w:pPr>
        <w:pStyle w:val="Textodstavce"/>
      </w:pPr>
      <w:r>
        <w:t>Darem může být movitá věc nebo peněžní částka.</w:t>
      </w:r>
    </w:p>
    <w:p w:rsidR="00683C28" w:rsidRDefault="00683C28" w:rsidP="00B6642B">
      <w:pPr>
        <w:pStyle w:val="Textodstavce"/>
      </w:pPr>
      <w:r>
        <w:t xml:space="preserve">Medaili nebo čestnou medaili uděluje ministr vnitra nebo generální ředitel. </w:t>
      </w:r>
    </w:p>
    <w:p w:rsidR="00683C28" w:rsidRDefault="00683C28" w:rsidP="00B6642B">
      <w:pPr>
        <w:pStyle w:val="Textodstavce"/>
      </w:pPr>
      <w:r>
        <w:t xml:space="preserve">Dar uděluje ministr vnitra, generální ředitel, ředitel hasičského záchranného sboru kraje, velitel záchranného útvaru nebo ředitel školy. </w:t>
      </w:r>
    </w:p>
    <w:p w:rsidR="00683C28" w:rsidRDefault="00683C28" w:rsidP="00B6642B">
      <w:pPr>
        <w:pStyle w:val="Nadpisparagrafu"/>
      </w:pPr>
      <w:r>
        <w:lastRenderedPageBreak/>
        <w:t>Přechodná ustanovení</w:t>
      </w:r>
    </w:p>
    <w:p w:rsidR="00B6642B" w:rsidRDefault="00B6642B" w:rsidP="00B6642B">
      <w:pPr>
        <w:pStyle w:val="Paragraf"/>
      </w:pPr>
      <w:r>
        <w:t xml:space="preserve">§ </w:t>
      </w:r>
      <w:r w:rsidR="00527256">
        <w:fldChar w:fldCharType="begin"/>
      </w:r>
      <w:r w:rsidR="00527256">
        <w:instrText xml:space="preserve"> SEQ § \* ARABIC </w:instrText>
      </w:r>
      <w:r w:rsidR="00527256">
        <w:fldChar w:fldCharType="separate"/>
      </w:r>
      <w:r w:rsidR="0089067E">
        <w:rPr>
          <w:noProof/>
        </w:rPr>
        <w:t>51</w:t>
      </w:r>
      <w:r w:rsidR="00527256">
        <w:rPr>
          <w:noProof/>
        </w:rPr>
        <w:fldChar w:fldCharType="end"/>
      </w:r>
    </w:p>
    <w:p w:rsidR="00683C28" w:rsidRPr="00B6642B" w:rsidRDefault="00683C28" w:rsidP="003A043B">
      <w:pPr>
        <w:pStyle w:val="Textodstavce"/>
        <w:numPr>
          <w:ilvl w:val="0"/>
          <w:numId w:val="36"/>
        </w:numPr>
      </w:pPr>
      <w:r w:rsidRPr="00B6642B">
        <w:t xml:space="preserve">Hasičský záchranný sbor České republiky, zřízený podle zákona </w:t>
      </w:r>
      <w:r w:rsidR="00AA6A3A" w:rsidRPr="00B6642B">
        <w:t>č. </w:t>
      </w:r>
      <w:r w:rsidRPr="00B6642B">
        <w:t xml:space="preserve">238/2000 Sb., </w:t>
      </w:r>
      <w:r w:rsidR="00AA6A3A" w:rsidRPr="00B6642B">
        <w:t>o H</w:t>
      </w:r>
      <w:r w:rsidRPr="00B6642B">
        <w:t xml:space="preserve">asičském záchranném sboru České republiky </w:t>
      </w:r>
      <w:r w:rsidR="00AA6A3A" w:rsidRPr="00B6642B">
        <w:t>a o</w:t>
      </w:r>
      <w:r w:rsidRPr="00B6642B">
        <w:t xml:space="preserve"> změně některých zákonů, se považuje za hasičský záchranný sbor podle tohoto zákona.   </w:t>
      </w:r>
    </w:p>
    <w:p w:rsidR="00683C28" w:rsidRPr="00B6642B" w:rsidRDefault="00683C28" w:rsidP="003A043B">
      <w:pPr>
        <w:pStyle w:val="Textodstavce"/>
        <w:numPr>
          <w:ilvl w:val="0"/>
          <w:numId w:val="36"/>
        </w:numPr>
      </w:pPr>
      <w:r w:rsidRPr="00B6642B">
        <w:t xml:space="preserve">Generální ředitelství hasičského záchranného sboru, zřízené podle zákona </w:t>
      </w:r>
      <w:r w:rsidR="00AA6A3A" w:rsidRPr="00B6642B">
        <w:t>č. </w:t>
      </w:r>
      <w:r w:rsidRPr="00B6642B">
        <w:t xml:space="preserve">238/2000 Sb., </w:t>
      </w:r>
      <w:r w:rsidR="00AA6A3A" w:rsidRPr="00B6642B">
        <w:t>o H</w:t>
      </w:r>
      <w:r w:rsidRPr="00B6642B">
        <w:t>asičském záchranném sboru České republiky a o změně některých zákonů, se považuje za generální ředitelství podle tohoto zákona.</w:t>
      </w:r>
    </w:p>
    <w:p w:rsidR="00683C28" w:rsidRPr="00B6642B" w:rsidRDefault="00683C28" w:rsidP="003A043B">
      <w:pPr>
        <w:pStyle w:val="Textodstavce"/>
        <w:numPr>
          <w:ilvl w:val="0"/>
          <w:numId w:val="36"/>
        </w:numPr>
      </w:pPr>
      <w:r w:rsidRPr="00B6642B">
        <w:t xml:space="preserve">Hasičské záchranné sbory krajů, zřízené podle zákona </w:t>
      </w:r>
      <w:r w:rsidR="00AA6A3A" w:rsidRPr="00B6642B">
        <w:t>č. </w:t>
      </w:r>
      <w:r w:rsidRPr="00B6642B">
        <w:t xml:space="preserve">238/2000 Sb., o Hasičském záchranném sboru České republiky </w:t>
      </w:r>
      <w:r w:rsidR="00AA6A3A" w:rsidRPr="00B6642B">
        <w:t>a o</w:t>
      </w:r>
      <w:r w:rsidRPr="00B6642B">
        <w:t xml:space="preserve"> změně některých zákonů, se považují za hasičské záchranné sbory krajů podle tohoto zákona.</w:t>
      </w:r>
    </w:p>
    <w:p w:rsidR="00683C28" w:rsidRPr="00B6642B" w:rsidRDefault="00683C28" w:rsidP="003A043B">
      <w:pPr>
        <w:pStyle w:val="Textodstavce"/>
        <w:numPr>
          <w:ilvl w:val="0"/>
          <w:numId w:val="36"/>
        </w:numPr>
      </w:pPr>
      <w:r w:rsidRPr="00B6642B">
        <w:t xml:space="preserve">Záchranný útvar, zřízený podle zákona </w:t>
      </w:r>
      <w:r w:rsidR="00AA6A3A" w:rsidRPr="00B6642B">
        <w:t>č. </w:t>
      </w:r>
      <w:r w:rsidRPr="00B6642B">
        <w:t xml:space="preserve">238/2000 Sb., </w:t>
      </w:r>
      <w:r w:rsidR="00AA6A3A" w:rsidRPr="00B6642B">
        <w:t>o H</w:t>
      </w:r>
      <w:r w:rsidRPr="00B6642B">
        <w:t xml:space="preserve">asičském záchranném sboru České republiky </w:t>
      </w:r>
      <w:r w:rsidR="00AA6A3A" w:rsidRPr="00B6642B">
        <w:t>a o</w:t>
      </w:r>
      <w:r w:rsidRPr="00B6642B">
        <w:t xml:space="preserve"> změně některých zákonů, se považuje za záchranný útvar podle tohoto zákona.</w:t>
      </w:r>
    </w:p>
    <w:p w:rsidR="00683C28" w:rsidRDefault="00683C28" w:rsidP="003A043B">
      <w:pPr>
        <w:pStyle w:val="Textodstavce"/>
        <w:numPr>
          <w:ilvl w:val="0"/>
          <w:numId w:val="36"/>
        </w:numPr>
      </w:pPr>
      <w:r>
        <w:t xml:space="preserve">Střední odborná škola požární ochrany </w:t>
      </w:r>
      <w:r w:rsidR="00AA6A3A">
        <w:t>a V</w:t>
      </w:r>
      <w:r>
        <w:t xml:space="preserve">yšší odborná škola požární ochrany ve Frýdku-Místku, zřízená podle zákona </w:t>
      </w:r>
      <w:r w:rsidR="00AA6A3A">
        <w:t>č. </w:t>
      </w:r>
      <w:r>
        <w:t xml:space="preserve">238/2000 Sb., </w:t>
      </w:r>
      <w:r w:rsidR="00AA6A3A">
        <w:t>o H</w:t>
      </w:r>
      <w:r>
        <w:t xml:space="preserve">asičském záchranném sboru České republiky </w:t>
      </w:r>
      <w:r w:rsidR="00AA6A3A">
        <w:t>a o</w:t>
      </w:r>
      <w:r>
        <w:t xml:space="preserve"> změně některých zákonů, se považuje za školu podle tohoto zákona.</w:t>
      </w:r>
    </w:p>
    <w:p w:rsidR="00683C28" w:rsidRDefault="00683C28" w:rsidP="00B6642B">
      <w:pPr>
        <w:pStyle w:val="Textodstavce"/>
      </w:pPr>
      <w:r>
        <w:t xml:space="preserve">Do doby přijetí nařízení podle </w:t>
      </w:r>
      <w:r w:rsidR="00AA6A3A">
        <w:t>§ </w:t>
      </w:r>
      <w:r>
        <w:t xml:space="preserve">44 odst. 8 se pro určení výše úhrady nákladů zásahu použije paušální částka ve výši, která byla </w:t>
      </w:r>
      <w:r w:rsidR="00AA6A3A">
        <w:t>k 3</w:t>
      </w:r>
      <w:r>
        <w:t>1. prosinci 2015 stanovena právní úpravou paušální výše úhrady nákladů zásahu.</w:t>
      </w:r>
    </w:p>
    <w:p w:rsidR="00B6642B" w:rsidRDefault="00B6642B" w:rsidP="00B6642B">
      <w:pPr>
        <w:pStyle w:val="Paragraf"/>
      </w:pPr>
      <w:r>
        <w:t xml:space="preserve">§ </w:t>
      </w:r>
      <w:r w:rsidR="00527256">
        <w:fldChar w:fldCharType="begin"/>
      </w:r>
      <w:r w:rsidR="00527256">
        <w:instrText xml:space="preserve"> SEQ § \* ARABIC </w:instrText>
      </w:r>
      <w:r w:rsidR="00527256">
        <w:fldChar w:fldCharType="separate"/>
      </w:r>
      <w:r w:rsidR="0089067E">
        <w:rPr>
          <w:noProof/>
        </w:rPr>
        <w:t>52</w:t>
      </w:r>
      <w:r w:rsidR="00527256">
        <w:rPr>
          <w:noProof/>
        </w:rPr>
        <w:fldChar w:fldCharType="end"/>
      </w:r>
    </w:p>
    <w:p w:rsidR="00683C28" w:rsidRDefault="00683C28" w:rsidP="00B6642B">
      <w:pPr>
        <w:pStyle w:val="Textparagrafu"/>
      </w:pPr>
      <w:r>
        <w:t xml:space="preserve">Ten, kdo nesplňuje omezení podle </w:t>
      </w:r>
      <w:r w:rsidR="00AA6A3A">
        <w:t>§ </w:t>
      </w:r>
      <w:r>
        <w:t xml:space="preserve">41, je povinen uvést svou obchodní firmu </w:t>
      </w:r>
      <w:r w:rsidR="00AA6A3A">
        <w:t>a n</w:t>
      </w:r>
      <w:r>
        <w:t xml:space="preserve">ázev </w:t>
      </w:r>
      <w:r w:rsidR="00AA6A3A">
        <w:t>a n</w:t>
      </w:r>
      <w:r>
        <w:t xml:space="preserve">ázev svých orgánů </w:t>
      </w:r>
      <w:r w:rsidR="00AA6A3A">
        <w:t>a o</w:t>
      </w:r>
      <w:r>
        <w:t xml:space="preserve">rganizačních článků do souladu </w:t>
      </w:r>
      <w:r w:rsidR="00AA6A3A">
        <w:t>s § </w:t>
      </w:r>
      <w:r>
        <w:t>41 do 6 měsíců ode dne nabytí účinnosti tohoto zákona; pro označení podnikatele to platí obdobně.</w:t>
      </w:r>
      <w:r>
        <w:rPr>
          <w:b/>
          <w:i/>
        </w:rPr>
        <w:t xml:space="preserve"> </w:t>
      </w:r>
    </w:p>
    <w:p w:rsidR="00683C28" w:rsidRDefault="00683C28" w:rsidP="006D0451">
      <w:pPr>
        <w:jc w:val="center"/>
        <w:rPr>
          <w:b/>
        </w:rPr>
      </w:pPr>
    </w:p>
    <w:p w:rsidR="00683C28" w:rsidRDefault="00B6642B" w:rsidP="00B6642B">
      <w:pPr>
        <w:pStyle w:val="ST"/>
      </w:pPr>
      <w:r>
        <w:t xml:space="preserve">ČÁST </w:t>
      </w:r>
      <w:r w:rsidR="00683C28">
        <w:t>DRUHÁ</w:t>
      </w:r>
    </w:p>
    <w:p w:rsidR="00683C28" w:rsidRDefault="00683C28" w:rsidP="00B6642B">
      <w:pPr>
        <w:pStyle w:val="NADPISSTI"/>
      </w:pPr>
      <w:r>
        <w:t xml:space="preserve">Změna zákona </w:t>
      </w:r>
      <w:r w:rsidR="00AA6A3A">
        <w:t>o p</w:t>
      </w:r>
      <w:r>
        <w:t>ožární ochraně</w:t>
      </w:r>
    </w:p>
    <w:p w:rsidR="00B6642B" w:rsidRDefault="00B6642B" w:rsidP="00B6642B">
      <w:pPr>
        <w:pStyle w:val="Paragraf"/>
      </w:pPr>
      <w:r>
        <w:t xml:space="preserve">§ </w:t>
      </w:r>
      <w:r w:rsidR="00527256">
        <w:fldChar w:fldCharType="begin"/>
      </w:r>
      <w:r w:rsidR="00527256">
        <w:instrText xml:space="preserve"> SEQ § \* ARABIC </w:instrText>
      </w:r>
      <w:r w:rsidR="00527256">
        <w:fldChar w:fldCharType="separate"/>
      </w:r>
      <w:r w:rsidR="0089067E">
        <w:rPr>
          <w:noProof/>
        </w:rPr>
        <w:t>53</w:t>
      </w:r>
      <w:r w:rsidR="00527256">
        <w:rPr>
          <w:noProof/>
        </w:rPr>
        <w:fldChar w:fldCharType="end"/>
      </w:r>
    </w:p>
    <w:p w:rsidR="00683C28" w:rsidRDefault="00683C28" w:rsidP="00B6642B">
      <w:pPr>
        <w:pStyle w:val="Textlnku"/>
      </w:pPr>
      <w:r>
        <w:t xml:space="preserve">Zákon </w:t>
      </w:r>
      <w:r w:rsidR="00AA6A3A">
        <w:t>č. </w:t>
      </w:r>
      <w:r>
        <w:t xml:space="preserve">133/1985 Sb., </w:t>
      </w:r>
      <w:r w:rsidR="00AA6A3A">
        <w:t>o p</w:t>
      </w:r>
      <w:r>
        <w:t xml:space="preserve">ožární ochraně, ve znění zákona </w:t>
      </w:r>
      <w:r w:rsidR="00AA6A3A">
        <w:t>č. </w:t>
      </w:r>
      <w:r>
        <w:t xml:space="preserve">425/1990 Sb., zákona </w:t>
      </w:r>
      <w:r w:rsidR="00AA6A3A">
        <w:t>č. </w:t>
      </w:r>
      <w:r>
        <w:t xml:space="preserve">40/1994 Sb., zákona </w:t>
      </w:r>
      <w:r w:rsidR="00AA6A3A">
        <w:t>č. </w:t>
      </w:r>
      <w:r>
        <w:t xml:space="preserve">203/1994 Sb., zákona </w:t>
      </w:r>
      <w:r w:rsidR="00AA6A3A">
        <w:t>č. </w:t>
      </w:r>
      <w:r>
        <w:t xml:space="preserve">163/1998 Sb., zákona </w:t>
      </w:r>
      <w:r w:rsidR="00AA6A3A">
        <w:t>č. </w:t>
      </w:r>
      <w:r>
        <w:t xml:space="preserve">71/2000 Sb., zákona </w:t>
      </w:r>
      <w:r w:rsidR="00AA6A3A">
        <w:t>č. </w:t>
      </w:r>
      <w:r>
        <w:t xml:space="preserve">237/2000 Sb., zákona </w:t>
      </w:r>
      <w:r w:rsidR="00AA6A3A">
        <w:t>č. </w:t>
      </w:r>
      <w:r>
        <w:t xml:space="preserve">320/2002 Sb., zákona </w:t>
      </w:r>
      <w:r w:rsidR="00AA6A3A">
        <w:t>č. </w:t>
      </w:r>
      <w:r>
        <w:t xml:space="preserve">413/2005 Sb., zákona </w:t>
      </w:r>
      <w:r w:rsidR="00AA6A3A">
        <w:t>č. </w:t>
      </w:r>
      <w:r>
        <w:t xml:space="preserve">186/2006 Sb., zákona </w:t>
      </w:r>
      <w:r w:rsidR="00AA6A3A">
        <w:t>č. </w:t>
      </w:r>
      <w:r>
        <w:t xml:space="preserve">267/2006 Sb., zákona </w:t>
      </w:r>
      <w:r w:rsidR="00AA6A3A">
        <w:t>č. </w:t>
      </w:r>
      <w:r>
        <w:t xml:space="preserve">281/2009 Sb., zákona </w:t>
      </w:r>
      <w:r w:rsidR="00AA6A3A">
        <w:t>č. </w:t>
      </w:r>
      <w:r>
        <w:t xml:space="preserve">341/2011 Sb., zákona </w:t>
      </w:r>
      <w:r w:rsidR="00AA6A3A">
        <w:t>č. </w:t>
      </w:r>
      <w:r>
        <w:t xml:space="preserve">350/2011 Sb., zákona </w:t>
      </w:r>
      <w:r w:rsidR="00AA6A3A">
        <w:t>č. </w:t>
      </w:r>
      <w:r>
        <w:t xml:space="preserve">350/2012 Sb., zákona </w:t>
      </w:r>
      <w:r w:rsidR="00AA6A3A">
        <w:t>č. </w:t>
      </w:r>
      <w:r>
        <w:t xml:space="preserve">303/2013 Sb., zákonného opatření Senátu </w:t>
      </w:r>
      <w:r w:rsidR="00AA6A3A">
        <w:t>č. </w:t>
      </w:r>
      <w:r>
        <w:t xml:space="preserve">344/2013 Sb. </w:t>
      </w:r>
      <w:r w:rsidR="00AA6A3A">
        <w:t>a z</w:t>
      </w:r>
      <w:r>
        <w:t xml:space="preserve">ákona </w:t>
      </w:r>
      <w:r w:rsidR="00AA6A3A">
        <w:t>č. </w:t>
      </w:r>
      <w:r>
        <w:t xml:space="preserve">64/2014 Sb., se mění takto:  </w:t>
      </w:r>
    </w:p>
    <w:p w:rsidR="000D3673" w:rsidRDefault="000D3673" w:rsidP="003873EC">
      <w:pPr>
        <w:pStyle w:val="Novelizanbod"/>
        <w:keepNext w:val="0"/>
      </w:pPr>
      <w:r>
        <w:t>V § 24 odst. 1 písm. b) se slova „předkládá Minis</w:t>
      </w:r>
      <w:r w:rsidR="00527256">
        <w:t>terstvu financí“ nahrazují slovem</w:t>
      </w:r>
      <w:r>
        <w:t xml:space="preserve"> „zpracovává“.</w:t>
      </w:r>
    </w:p>
    <w:p w:rsidR="000D3673" w:rsidRDefault="000D3673" w:rsidP="000D3673">
      <w:pPr>
        <w:pStyle w:val="Novelizanbod"/>
      </w:pPr>
      <w:r>
        <w:lastRenderedPageBreak/>
        <w:t>V § 24 odst. 1 písm. c) se slova „předkládá Ministerstvu financí návrh“ nahrazují slovem „poskytuje“.</w:t>
      </w:r>
    </w:p>
    <w:p w:rsidR="000D3673" w:rsidRDefault="000D3673" w:rsidP="000D3673">
      <w:pPr>
        <w:pStyle w:val="Novelizanbod"/>
      </w:pPr>
      <w:r>
        <w:t>V § 24 odst. 1 písm. d) se slova „ve spolupráci s Ministerstvem financí“ zrušují, za slovo „techniky“ se vkládají slova „a staveb sloužících pro výkon služby jednotek sborů dobrovolných hasičů obcí“ a na konci textu písmene se doplňují slova „ , nebo se podílí na úkolech obce, které plní v přenesené působnosti státní správy podle tohoto zákona nebo zvláštních právních předpisů“.</w:t>
      </w:r>
    </w:p>
    <w:p w:rsidR="000D3673" w:rsidRDefault="000D3673" w:rsidP="0057043A">
      <w:pPr>
        <w:pStyle w:val="Novelizanbod"/>
      </w:pPr>
      <w:r>
        <w:t>Za část druhou se vkládá nová část třetí, která včetně nadpisu zní:</w:t>
      </w:r>
    </w:p>
    <w:p w:rsidR="00224733" w:rsidRDefault="000D3673" w:rsidP="00224733">
      <w:pPr>
        <w:pStyle w:val="ST"/>
      </w:pPr>
      <w:r>
        <w:t xml:space="preserve"> </w:t>
      </w:r>
    </w:p>
    <w:p w:rsidR="000D3673" w:rsidRDefault="000D3673" w:rsidP="00224733">
      <w:pPr>
        <w:pStyle w:val="ST"/>
      </w:pPr>
      <w:r>
        <w:t>„ČÁST TŘETÍ</w:t>
      </w:r>
    </w:p>
    <w:p w:rsidR="000D3673" w:rsidRPr="00224733" w:rsidRDefault="00224733" w:rsidP="000D3673">
      <w:pPr>
        <w:pStyle w:val="NADPISSTI"/>
        <w:rPr>
          <w:smallCaps/>
        </w:rPr>
      </w:pPr>
      <w:r>
        <w:rPr>
          <w:smallCaps/>
        </w:rPr>
        <w:t>ČIŠTĚNÍ, KONTROLA A REVIZE SPALINOVÉ CESTY</w:t>
      </w:r>
    </w:p>
    <w:p w:rsidR="000D3673" w:rsidRDefault="000D3673" w:rsidP="000D3673">
      <w:pPr>
        <w:pStyle w:val="Paragraf"/>
      </w:pPr>
      <w:r>
        <w:t>§ 43</w:t>
      </w:r>
    </w:p>
    <w:p w:rsidR="000D3673" w:rsidRPr="00961E71" w:rsidRDefault="000D3673" w:rsidP="0057043A">
      <w:pPr>
        <w:pStyle w:val="Nadpisparagrafu"/>
      </w:pPr>
      <w:r w:rsidRPr="00961E71">
        <w:t xml:space="preserve">Spalinová </w:t>
      </w:r>
      <w:r w:rsidRPr="0057043A">
        <w:t>cesta</w:t>
      </w:r>
    </w:p>
    <w:p w:rsidR="000D3673" w:rsidRDefault="0057043A" w:rsidP="0057043A">
      <w:pPr>
        <w:pStyle w:val="Textodstavce"/>
        <w:numPr>
          <w:ilvl w:val="0"/>
          <w:numId w:val="42"/>
        </w:numPr>
      </w:pPr>
      <w:r>
        <w:tab/>
      </w:r>
      <w:r w:rsidR="000D3673">
        <w:t>Provoz spalinové cesty se považuje za vyhovující z hlediska ochrany zdraví, života nebo majetku osob, jestliže se čištění, kontrola a revize spalinové cesty provádí způsobem podle tohoto zákona.</w:t>
      </w:r>
    </w:p>
    <w:p w:rsidR="000D3673" w:rsidRDefault="0057043A" w:rsidP="0057043A">
      <w:pPr>
        <w:pStyle w:val="Textodstavce"/>
        <w:numPr>
          <w:ilvl w:val="0"/>
          <w:numId w:val="42"/>
        </w:numPr>
      </w:pPr>
      <w:r>
        <w:tab/>
      </w:r>
      <w:r w:rsidR="000D3673">
        <w:t xml:space="preserve">Spalinovou cestou se pro účely tohoto zákona rozumí dutina určená k odvodu spalin do volného ovzduší. Za spalinovou cestu se nepovažuje odvod spalin z lokálních podokenních topidel o jmenovitém výkonu do 7 kW s vývodem přes fasádu. </w:t>
      </w:r>
    </w:p>
    <w:p w:rsidR="000D3673" w:rsidRDefault="0057043A" w:rsidP="0057043A">
      <w:pPr>
        <w:pStyle w:val="Textodstavce"/>
        <w:numPr>
          <w:ilvl w:val="0"/>
          <w:numId w:val="42"/>
        </w:numPr>
      </w:pPr>
      <w:r>
        <w:tab/>
      </w:r>
      <w:r w:rsidR="000D3673">
        <w:t>Ustanovení § 44 až 47 se nepoužijí na spalinovou cestu, která není součástí stavby, nebo na spalinovou cestu, která je součástí volně stojícího komínu o vnitřním průměru komínového průduchu 800 mm a větším nebo komínu o stavební výšce 60 metrů a větší, anebo na spotřebič paliv o jmenovitém výkonu nad 1 MW.</w:t>
      </w:r>
    </w:p>
    <w:p w:rsidR="000D3673" w:rsidRDefault="000D3673" w:rsidP="000D3673">
      <w:r>
        <w:t xml:space="preserve"> </w:t>
      </w:r>
    </w:p>
    <w:p w:rsidR="000D3673" w:rsidRDefault="000D3673" w:rsidP="0057043A">
      <w:pPr>
        <w:pStyle w:val="Paragraf"/>
      </w:pPr>
      <w:r>
        <w:t>§ 44</w:t>
      </w:r>
    </w:p>
    <w:p w:rsidR="000D3673" w:rsidRPr="00961E71" w:rsidRDefault="000D3673" w:rsidP="0057043A">
      <w:pPr>
        <w:pStyle w:val="Nadpisparagrafu"/>
      </w:pPr>
      <w:r w:rsidRPr="00961E71">
        <w:t>Čištění a kontrola spalinové cesty</w:t>
      </w:r>
    </w:p>
    <w:p w:rsidR="000D3673" w:rsidRDefault="0057043A" w:rsidP="0057043A">
      <w:pPr>
        <w:pStyle w:val="Textodstavce"/>
        <w:numPr>
          <w:ilvl w:val="0"/>
          <w:numId w:val="41"/>
        </w:numPr>
      </w:pPr>
      <w:r>
        <w:tab/>
      </w:r>
      <w:r w:rsidR="000D3673">
        <w:t>Čištění nebo kontrolu spalinové cesty provádí osoba, která je držitelem živnostenského oprávnění v oboru kominictví (dále jen „oprávněná osoba“).</w:t>
      </w:r>
    </w:p>
    <w:p w:rsidR="000D3673" w:rsidRDefault="0057043A" w:rsidP="0057043A">
      <w:pPr>
        <w:pStyle w:val="Textodstavce"/>
        <w:numPr>
          <w:ilvl w:val="0"/>
          <w:numId w:val="41"/>
        </w:numPr>
      </w:pPr>
      <w:r>
        <w:tab/>
      </w:r>
      <w:r w:rsidR="000D3673">
        <w:t>Čištění používané spalinové cesty sloužící pro odvod spalin od spotřebiče na pevná paliva o jmenovitém výkonu do 50 kW včetně nebo spalinové cesty sloužící pro odvod spalin od náhradních zdrojů elektrické energie (dieselagregáty) je možné provádět svépomocí. Čištění nebo kontrola spalinové cesty podle tohoto zákona u spalinové cesty pro spotřebiče na plynná paliva, kde odvod spalin je podle návodu nebo technických podmínek výrobce nedílnou součástí spotřebiče, se provádí podle návodu výrobce.</w:t>
      </w:r>
    </w:p>
    <w:p w:rsidR="000D3673" w:rsidRDefault="0057043A" w:rsidP="0057043A">
      <w:pPr>
        <w:pStyle w:val="Textodstavce"/>
        <w:numPr>
          <w:ilvl w:val="0"/>
          <w:numId w:val="41"/>
        </w:numPr>
      </w:pPr>
      <w:r>
        <w:tab/>
      </w:r>
      <w:r w:rsidR="000D3673">
        <w:t>Lhůty čištění a kontrol, způsob čištění spalinové cesty a způsob kontroly spalinové cesty stanoví prováděcí právní předpis.</w:t>
      </w:r>
    </w:p>
    <w:p w:rsidR="000D3673" w:rsidRDefault="000D3673" w:rsidP="000D3673">
      <w:r>
        <w:t xml:space="preserve"> </w:t>
      </w:r>
    </w:p>
    <w:p w:rsidR="000D3673" w:rsidRDefault="000D3673" w:rsidP="0057043A">
      <w:pPr>
        <w:pStyle w:val="Paragraf"/>
      </w:pPr>
      <w:r>
        <w:lastRenderedPageBreak/>
        <w:t>§ 45</w:t>
      </w:r>
    </w:p>
    <w:p w:rsidR="000D3673" w:rsidRPr="00961E71" w:rsidRDefault="000D3673" w:rsidP="0057043A">
      <w:pPr>
        <w:pStyle w:val="Nadpisparagrafu"/>
      </w:pPr>
      <w:r w:rsidRPr="00961E71">
        <w:t>Revize spalinové cesty</w:t>
      </w:r>
    </w:p>
    <w:p w:rsidR="000D3673" w:rsidRDefault="000D3673" w:rsidP="0057043A">
      <w:pPr>
        <w:pStyle w:val="Textodstavce"/>
        <w:numPr>
          <w:ilvl w:val="0"/>
          <w:numId w:val="43"/>
        </w:numPr>
      </w:pPr>
      <w:r>
        <w:t>Revizi spalinové cesty provádí oprávněná osoba, která je současně revizním technikem spalinových cest ve smyslu zákona o uznávání výsledků dalšího vzdělávání (dále jen „revizní technik spalinových cest“).</w:t>
      </w:r>
    </w:p>
    <w:p w:rsidR="000D3673" w:rsidRDefault="000D3673" w:rsidP="0057043A">
      <w:pPr>
        <w:pStyle w:val="Textodstavce"/>
      </w:pPr>
      <w:r>
        <w:t>Důvody pro provádění revize spalinové cesty a způsob tohoto provádění stanoví prováděcí právní předpis.</w:t>
      </w:r>
    </w:p>
    <w:p w:rsidR="000D3673" w:rsidRDefault="000D3673" w:rsidP="0057043A">
      <w:pPr>
        <w:pStyle w:val="Paragraf"/>
      </w:pPr>
      <w:r>
        <w:t>§ 46</w:t>
      </w:r>
    </w:p>
    <w:p w:rsidR="000D3673" w:rsidRPr="00961E71" w:rsidRDefault="000D3673" w:rsidP="0057043A">
      <w:pPr>
        <w:pStyle w:val="Nadpisparagrafu"/>
      </w:pPr>
      <w:r w:rsidRPr="00961E71">
        <w:t>Postup při zjištění nedostatků</w:t>
      </w:r>
    </w:p>
    <w:p w:rsidR="000D3673" w:rsidRDefault="000D3673" w:rsidP="0057043A">
      <w:pPr>
        <w:pStyle w:val="Textparagrafu"/>
      </w:pPr>
      <w:r>
        <w:tab/>
        <w:t>Pokud oprávněná osoba při čištění nebo kontrole spalinové cesty nebo revizní technik spalinových cest při revizi spalinové cesty zjistí nedostatek, který bezprostředně ohrožuje zdraví, život nebo majetek osob a který nelze odstranit na místě, neprodleně, nejpozději do 10 pracovních dnů ode dne zjištění nedostatku, oznámí tuto skutečnost písemně v případě nedostatku způsobeného nedodržením technických požadavků na stavbu příslušnému stavebnímu úřadu a v případě nedostatku týkajícího se nedodržení požadavků na požární bezpečnost příslušnému orgánu státního požárního dozoru.</w:t>
      </w:r>
    </w:p>
    <w:p w:rsidR="000D3673" w:rsidRDefault="000D3673" w:rsidP="000D3673">
      <w:r>
        <w:t xml:space="preserve"> </w:t>
      </w:r>
    </w:p>
    <w:p w:rsidR="000D3673" w:rsidRDefault="000D3673" w:rsidP="0057043A">
      <w:pPr>
        <w:pStyle w:val="Paragraf"/>
      </w:pPr>
      <w:r>
        <w:t>§ 47</w:t>
      </w:r>
    </w:p>
    <w:p w:rsidR="000D3673" w:rsidRPr="00961E71" w:rsidRDefault="000D3673" w:rsidP="0057043A">
      <w:pPr>
        <w:pStyle w:val="Nadpisparagrafu"/>
      </w:pPr>
      <w:r w:rsidRPr="00961E71">
        <w:t>Zpráva o provedeném čištění nebo kontrole spalinové cesty a zpráva</w:t>
      </w:r>
    </w:p>
    <w:p w:rsidR="000D3673" w:rsidRPr="00961E71" w:rsidRDefault="000D3673" w:rsidP="000D3673">
      <w:pPr>
        <w:jc w:val="center"/>
        <w:rPr>
          <w:b/>
        </w:rPr>
      </w:pPr>
      <w:r w:rsidRPr="00961E71">
        <w:rPr>
          <w:b/>
        </w:rPr>
        <w:t>o revizi spalinové cesty</w:t>
      </w:r>
    </w:p>
    <w:p w:rsidR="000D3673" w:rsidRDefault="0057043A" w:rsidP="0057043A">
      <w:pPr>
        <w:pStyle w:val="Textodstavce"/>
        <w:numPr>
          <w:ilvl w:val="0"/>
          <w:numId w:val="44"/>
        </w:numPr>
      </w:pPr>
      <w:r>
        <w:tab/>
      </w:r>
      <w:r w:rsidR="000D3673">
        <w:t>Oprávněná osoba předá objednateli služby neprodleně, nejpozději do 10 pracovních dnů ode dne provedení čištění nebo kontroly spalinové cesty, písemnou zprávu o provedeném čištění nebo kontrole spalinové cesty. Pokud právnická nebo podnikající fyzická osoba provede čištění spalinové cesty podle § 44 odst. 2 svépomocí, učiní o tom písemný záznam.</w:t>
      </w:r>
    </w:p>
    <w:p w:rsidR="000D3673" w:rsidRDefault="0057043A" w:rsidP="0057043A">
      <w:pPr>
        <w:pStyle w:val="Textodstavce"/>
        <w:numPr>
          <w:ilvl w:val="0"/>
          <w:numId w:val="44"/>
        </w:numPr>
      </w:pPr>
      <w:r>
        <w:tab/>
      </w:r>
      <w:r w:rsidR="000D3673">
        <w:t>Revizní technik spalinových cest předá objednateli neprodleně, nejpozději do 10 pracovních dnů ode dne provedení revize, písemnou zprávu o revizi spalinové cesty.</w:t>
      </w:r>
    </w:p>
    <w:p w:rsidR="000D3673" w:rsidRPr="0057043A" w:rsidRDefault="000D3673" w:rsidP="0057043A">
      <w:pPr>
        <w:pStyle w:val="Textodstavce"/>
        <w:numPr>
          <w:ilvl w:val="0"/>
          <w:numId w:val="44"/>
        </w:numPr>
        <w:rPr>
          <w:u w:val="single"/>
        </w:rPr>
      </w:pPr>
      <w:r>
        <w:t>Vzor písemné zprávy o provedeném čištění nebo kontrole spalinové cesty a písemné zprávy o revizi spalinové cesty stanoví prováděcí právní předpis.“.</w:t>
      </w:r>
    </w:p>
    <w:p w:rsidR="00683C28" w:rsidRDefault="00AA6A3A" w:rsidP="00727CB0">
      <w:pPr>
        <w:pStyle w:val="Novelizanbod"/>
        <w:keepNext w:val="0"/>
        <w:rPr>
          <w:u w:val="single"/>
        </w:rPr>
      </w:pPr>
      <w:r>
        <w:t>V § </w:t>
      </w:r>
      <w:r w:rsidR="00683C28">
        <w:t xml:space="preserve">65 odst. 1 písm. a) se slovo „kraje“ nahrazuje slovy „zřízená jako jednotka hasičského záchranného sboru kraje, jednotka generálního ředitelství nebo jednotka záchranného útvaru hasičského záchranného sboru“ </w:t>
      </w:r>
      <w:r w:rsidR="000D3673" w:rsidRPr="000D3673">
        <w:t>a na konci textu písmene se slovo „kraje“ zrušuje</w:t>
      </w:r>
      <w:r w:rsidR="00683C28">
        <w:t>.</w:t>
      </w:r>
      <w:r w:rsidR="00683C28">
        <w:rPr>
          <w:i/>
        </w:rPr>
        <w:t xml:space="preserve"> </w:t>
      </w:r>
    </w:p>
    <w:p w:rsidR="00683C28" w:rsidRDefault="00AA6A3A" w:rsidP="00727CB0">
      <w:pPr>
        <w:pStyle w:val="Novelizanbod"/>
      </w:pPr>
      <w:r>
        <w:t>§ </w:t>
      </w:r>
      <w:r w:rsidR="00683C28">
        <w:t>69a zní:</w:t>
      </w:r>
    </w:p>
    <w:p w:rsidR="00683C28" w:rsidRDefault="00683C28" w:rsidP="00727CB0">
      <w:pPr>
        <w:keepNext/>
        <w:keepLines/>
        <w:jc w:val="center"/>
      </w:pPr>
      <w:r>
        <w:t>„</w:t>
      </w:r>
      <w:r w:rsidR="00AA6A3A">
        <w:t>§ </w:t>
      </w:r>
      <w:r>
        <w:t>69a</w:t>
      </w:r>
    </w:p>
    <w:p w:rsidR="00683C28" w:rsidRDefault="00683C28" w:rsidP="003873EC">
      <w:pPr>
        <w:pStyle w:val="Textodstavce"/>
        <w:keepLines/>
        <w:numPr>
          <w:ilvl w:val="0"/>
          <w:numId w:val="37"/>
        </w:numPr>
      </w:pPr>
      <w:r>
        <w:t xml:space="preserve">Právnické osoby </w:t>
      </w:r>
      <w:r w:rsidR="00AA6A3A">
        <w:t>a p</w:t>
      </w:r>
      <w:r>
        <w:t>odnikající fyzické osoby, které jsou povinny zřídit jednotku požární ochrany, nebo obce mohou namísto vlastní jednotky požární ochrany zajistit plnění úkolů této jednotky na základě smlouvy mezi sebou nebo se státem, který zastupuje hasičský záchranný sbor kraje, nebo zřízením společné jednotky požární ochrany.</w:t>
      </w:r>
    </w:p>
    <w:p w:rsidR="00683C28" w:rsidRDefault="00683C28" w:rsidP="003A043B">
      <w:pPr>
        <w:pStyle w:val="Textodstavce"/>
        <w:numPr>
          <w:ilvl w:val="0"/>
          <w:numId w:val="37"/>
        </w:numPr>
      </w:pPr>
      <w:r>
        <w:lastRenderedPageBreak/>
        <w:t xml:space="preserve">Za společnou jednotku požární ochrany se považuje také jednotka požární ochrany podle </w:t>
      </w:r>
      <w:r w:rsidR="00AA6A3A">
        <w:t>§ </w:t>
      </w:r>
      <w:r>
        <w:t xml:space="preserve">65 odst. 1, na jejíž činnost </w:t>
      </w:r>
      <w:r w:rsidR="00AA6A3A">
        <w:t>a v</w:t>
      </w:r>
      <w:r>
        <w:t>ybavení na základě smlouvy podle odstavce 1 finančně přispívá právnická osoba, podnikající fyzická osoba nebo obec, které jsou jinak povinny jednotku požární ochrany zřídit.</w:t>
      </w:r>
    </w:p>
    <w:p w:rsidR="00683C28" w:rsidRDefault="00683C28" w:rsidP="003A043B">
      <w:pPr>
        <w:pStyle w:val="Textodstavce"/>
        <w:numPr>
          <w:ilvl w:val="0"/>
          <w:numId w:val="37"/>
        </w:numPr>
      </w:pPr>
      <w:r>
        <w:t xml:space="preserve">Postup podle odstavce 1 je podmíněn předchozím souhlasem hasičského záchranného sboru kraje. Hasičský záchranný sbor kraje může udělit souhlas za podmínky, že budou dodrženy mimo jiné požadavky základní tabulky plošného pokrytí uvedené </w:t>
      </w:r>
      <w:r w:rsidR="00AA6A3A">
        <w:t>v p</w:t>
      </w:r>
      <w:r>
        <w:t xml:space="preserve">říloze zákona </w:t>
      </w:r>
      <w:r w:rsidR="00AA6A3A">
        <w:t>a s</w:t>
      </w:r>
      <w:r>
        <w:t xml:space="preserve">mlouvou určená jednotka bude akceschopná. Hasičský záchranný sbor kraje současně stanoví druh společné jednotky </w:t>
      </w:r>
      <w:r w:rsidR="00AA6A3A">
        <w:t>v s</w:t>
      </w:r>
      <w:r>
        <w:t xml:space="preserve">ouladu </w:t>
      </w:r>
      <w:r w:rsidR="00AA6A3A">
        <w:t>s § </w:t>
      </w:r>
      <w:r>
        <w:t xml:space="preserve">65 odst. 1. </w:t>
      </w:r>
      <w:r w:rsidR="00AA6A3A">
        <w:t>V p</w:t>
      </w:r>
      <w:r>
        <w:t xml:space="preserve">řípadě, že smlouvu podle odstavce 1 uzavírá hasičský záchranný sbor kraje, souhlas uděluje generální ředitelství. </w:t>
      </w:r>
    </w:p>
    <w:p w:rsidR="00683C28" w:rsidRDefault="00683C28" w:rsidP="005932D5">
      <w:pPr>
        <w:pStyle w:val="Textodstavce"/>
      </w:pPr>
      <w:r>
        <w:t xml:space="preserve">Na základě smlouvy podle odstavce 1 musí být hasičskému záchrannému sboru kraje nebo obci poskytovány finanční prostředky ve výši potřebné </w:t>
      </w:r>
      <w:r w:rsidR="00AA6A3A">
        <w:t>k z</w:t>
      </w:r>
      <w:r>
        <w:t xml:space="preserve">ajištění akceschopnosti jednoho požárního družstva </w:t>
      </w:r>
      <w:r w:rsidR="00AA6A3A">
        <w:t>o z</w:t>
      </w:r>
      <w:r>
        <w:t>menšeném početním stavu. </w:t>
      </w:r>
      <w:r w:rsidR="00AA6A3A">
        <w:t>V p</w:t>
      </w:r>
      <w:r>
        <w:t xml:space="preserve">řípadě, kdy je smlouva uzavírána mezi hasičským záchranným sborem kraje </w:t>
      </w:r>
      <w:r w:rsidR="00AA6A3A">
        <w:t>a o</w:t>
      </w:r>
      <w:r>
        <w:t xml:space="preserve">bcí </w:t>
      </w:r>
      <w:r w:rsidR="00AA6A3A">
        <w:t>v m</w:t>
      </w:r>
      <w:r>
        <w:t xml:space="preserve">ístě dislokace stanice hasičského záchranného sboru kraje, musí být tyto prostředky ve výši potřebné </w:t>
      </w:r>
      <w:r w:rsidR="00AA6A3A">
        <w:t>k z</w:t>
      </w:r>
      <w:r>
        <w:t xml:space="preserve">ajištění akceschopnosti jednoho požárního družstva příslušného typu stanice hasičského záchranného sboru kraje vynásobené počtem těchto stanic zřizovaných </w:t>
      </w:r>
      <w:r w:rsidR="00AA6A3A">
        <w:t>v o</w:t>
      </w:r>
      <w:r>
        <w:t xml:space="preserve">bci podle základní tabulky plošného pokrytí uvedené </w:t>
      </w:r>
      <w:r w:rsidR="00AA6A3A">
        <w:t>v p</w:t>
      </w:r>
      <w:r>
        <w:t xml:space="preserve">říloze zákona, pokud není ve smlouvě podle odstavce 1 stanoveno jinak. </w:t>
      </w:r>
      <w:r w:rsidR="005932D5" w:rsidRPr="005932D5">
        <w:t>V případě, kdy je smlouva uzavřena mezi hasičským záchranným sborem kraje a zřizovatelem jednotky hasičského záchranného sboru podniku, bude zaměstnanec podniku zařazený v této jednotce upřednostněn v řízení ve věcech služebního poměru vedeném v návaznosti na mimořádné zřízení služebního místa.</w:t>
      </w:r>
    </w:p>
    <w:p w:rsidR="00683C28" w:rsidRDefault="00683C28" w:rsidP="00B6642B">
      <w:pPr>
        <w:pStyle w:val="Textodstavce"/>
      </w:pPr>
      <w:r>
        <w:t xml:space="preserve">Obce, které nezřídí jednotku požární ochrany podle </w:t>
      </w:r>
      <w:r w:rsidR="00AA6A3A">
        <w:t>§ </w:t>
      </w:r>
      <w:r>
        <w:t xml:space="preserve">68 odst. 1 nebo postupem uvedeným </w:t>
      </w:r>
      <w:r w:rsidR="00AA6A3A">
        <w:t>v o</w:t>
      </w:r>
      <w:r>
        <w:t>dstavci 1, jsou povinny přispívat na spo</w:t>
      </w:r>
      <w:r w:rsidR="0057043A">
        <w:t>lečnou jednotku podle odstavce 2</w:t>
      </w:r>
      <w:r>
        <w:t xml:space="preserve"> hasičskému záchrannému sboru kraje nebo obci, jejíž jednotka požární ochrany je předurčena požárním poplachovým plánem kraje pro uvedenou obec jako první za dodržení podmínek uvedených </w:t>
      </w:r>
      <w:r w:rsidR="00AA6A3A">
        <w:t>v § </w:t>
      </w:r>
      <w:r>
        <w:t>65 odst. 6.</w:t>
      </w:r>
    </w:p>
    <w:p w:rsidR="00683C28" w:rsidRDefault="00683C28" w:rsidP="00B6642B">
      <w:pPr>
        <w:pStyle w:val="Textodstavce"/>
      </w:pPr>
      <w:r>
        <w:t xml:space="preserve">Obec, na jejímž území je dislokována stanice hasičského záchranného sboru kraje, může uzavřít </w:t>
      </w:r>
      <w:r w:rsidR="00AA6A3A">
        <w:t>s m</w:t>
      </w:r>
      <w:r>
        <w:t xml:space="preserve">ístně příslušným hasičským záchranným sborem kraje smlouvu, </w:t>
      </w:r>
      <w:r w:rsidR="00AA6A3A">
        <w:t>v n</w:t>
      </w:r>
      <w:r>
        <w:t>íž upraví užívání majetku ve vlastnictví této obce, poskytování prostředků, případně další vztahy ve vazbě na činnosti hasičského záchranného sboru kraje.“.</w:t>
      </w:r>
    </w:p>
    <w:p w:rsidR="0057043A" w:rsidRDefault="0057043A" w:rsidP="0057043A">
      <w:pPr>
        <w:pStyle w:val="Novelizanbod"/>
      </w:pPr>
      <w:r>
        <w:t>Za § 76 se vkládají nové § 76a až 76c, které znějí:</w:t>
      </w:r>
    </w:p>
    <w:p w:rsidR="0057043A" w:rsidRDefault="0057043A" w:rsidP="0057043A">
      <w:pPr>
        <w:pStyle w:val="Paragraf"/>
      </w:pPr>
      <w:r>
        <w:t>„§ 76a</w:t>
      </w:r>
    </w:p>
    <w:p w:rsidR="0057043A" w:rsidRDefault="00D16B38" w:rsidP="00D16B38">
      <w:pPr>
        <w:pStyle w:val="Textodstavce"/>
        <w:numPr>
          <w:ilvl w:val="0"/>
          <w:numId w:val="45"/>
        </w:numPr>
      </w:pPr>
      <w:r>
        <w:tab/>
      </w:r>
      <w:r w:rsidR="0057043A">
        <w:t>Oprávněné osobě, která</w:t>
      </w:r>
    </w:p>
    <w:p w:rsidR="0057043A" w:rsidRDefault="0057043A" w:rsidP="00D16B38">
      <w:pPr>
        <w:pStyle w:val="Psmeno"/>
      </w:pPr>
      <w:r>
        <w:t>a</w:t>
      </w:r>
      <w:r w:rsidR="00D16B38">
        <w:t>)</w:t>
      </w:r>
      <w:r w:rsidR="00D16B38">
        <w:tab/>
      </w:r>
      <w:r>
        <w:t>neprovede čištění nebo kontrolu spalinové cesty stanoveným způsobem, nebo</w:t>
      </w:r>
    </w:p>
    <w:p w:rsidR="0057043A" w:rsidRDefault="00D16B38" w:rsidP="00D16B38">
      <w:pPr>
        <w:pStyle w:val="Psmeno"/>
      </w:pPr>
      <w:r>
        <w:t>b)</w:t>
      </w:r>
      <w:r>
        <w:tab/>
      </w:r>
      <w:r w:rsidR="0057043A">
        <w:t>v rozporu s § 47 odst. 1 nepředá písemnou zprávu o provedeném čištění nebo kontrole spalinové cesty nebo ji předá po stanovené lhůtě,</w:t>
      </w:r>
    </w:p>
    <w:p w:rsidR="0057043A" w:rsidRDefault="0057043A" w:rsidP="0057043A">
      <w:r>
        <w:t>se uloží pokuta do 50 000 Kč.</w:t>
      </w:r>
    </w:p>
    <w:p w:rsidR="0057043A" w:rsidRDefault="0057043A" w:rsidP="00D16B38">
      <w:pPr>
        <w:pStyle w:val="Textodstavce"/>
      </w:pPr>
      <w:r>
        <w:t>Oprávněné osobě nebo reviznímu technikovi spalinových cest, který v rozporu s § 46 neoznámí zjištěné nedostatky příslušnému stavebnímu úřadu nebo orgánu státního požárního dozoru nebo je oznámí opožděně, se uloží pokuta do 50 000 Kč.</w:t>
      </w:r>
    </w:p>
    <w:p w:rsidR="0057043A" w:rsidRDefault="0057043A" w:rsidP="003873EC">
      <w:pPr>
        <w:pStyle w:val="Textodstavce"/>
        <w:keepNext/>
      </w:pPr>
      <w:r>
        <w:lastRenderedPageBreak/>
        <w:t>Reviznímu technikovi spalinových cest, který</w:t>
      </w:r>
    </w:p>
    <w:p w:rsidR="0057043A" w:rsidRDefault="00D16B38" w:rsidP="00D16B38">
      <w:pPr>
        <w:pStyle w:val="Psmeno"/>
      </w:pPr>
      <w:r>
        <w:t>a)</w:t>
      </w:r>
      <w:r>
        <w:tab/>
      </w:r>
      <w:r w:rsidR="0057043A">
        <w:t>neprovede revizi spalinové cesty stanoveným způsobem, nebo</w:t>
      </w:r>
    </w:p>
    <w:p w:rsidR="0057043A" w:rsidRDefault="00D16B38" w:rsidP="00D16B38">
      <w:pPr>
        <w:pStyle w:val="Psmeno"/>
      </w:pPr>
      <w:r>
        <w:t>b)</w:t>
      </w:r>
      <w:r>
        <w:tab/>
      </w:r>
      <w:r w:rsidR="0057043A">
        <w:t>v rozporu s § 47 odst. 2 nepředá písemnou zprávu o revizi spalinové cesty nebo ji předá po stanovené lhůtě,</w:t>
      </w:r>
    </w:p>
    <w:p w:rsidR="0057043A" w:rsidRDefault="0057043A" w:rsidP="0057043A">
      <w:r>
        <w:t>se uloží pokuta do 50 000 Kč.</w:t>
      </w:r>
    </w:p>
    <w:p w:rsidR="0057043A" w:rsidRDefault="0057043A" w:rsidP="00D16B38">
      <w:pPr>
        <w:pStyle w:val="Paragraf"/>
      </w:pPr>
      <w:r>
        <w:t>§ 76b</w:t>
      </w:r>
    </w:p>
    <w:p w:rsidR="0057043A" w:rsidRDefault="0057043A" w:rsidP="00D16B38">
      <w:pPr>
        <w:pStyle w:val="Textparagrafu"/>
      </w:pPr>
      <w:r>
        <w:tab/>
        <w:t>Vlastníkovi nebo provozovateli objektu, který je právnickou nebo podnikající fyzickou osobou a který provozuje spalinovou cestu v rozporu s tímto zákonem, se uloží pokuta do 100 000 Kč.</w:t>
      </w:r>
    </w:p>
    <w:p w:rsidR="0057043A" w:rsidRDefault="0057043A" w:rsidP="00D16B38">
      <w:pPr>
        <w:pStyle w:val="Paragraf"/>
      </w:pPr>
      <w:r>
        <w:t>§ 76c</w:t>
      </w:r>
    </w:p>
    <w:p w:rsidR="0057043A" w:rsidRDefault="0057043A" w:rsidP="00D16B38">
      <w:pPr>
        <w:pStyle w:val="Textparagrafu"/>
      </w:pPr>
      <w:r>
        <w:t xml:space="preserve">Pokutu podle § 76a a 76b ukládá </w:t>
      </w:r>
      <w:r w:rsidRPr="00D16B38">
        <w:t>hasičský</w:t>
      </w:r>
      <w:r>
        <w:t xml:space="preserve"> záchranný sbor kraje. Při stanovení výše pokuty přihlíží zejména k závažnosti a době trvání protiprávního jednání.“.</w:t>
      </w:r>
    </w:p>
    <w:p w:rsidR="00683C28" w:rsidRDefault="00AA6A3A" w:rsidP="00B6642B">
      <w:pPr>
        <w:pStyle w:val="Novelizanbod"/>
      </w:pPr>
      <w:r>
        <w:t>V § </w:t>
      </w:r>
      <w:r w:rsidR="00683C28">
        <w:t>77 odstavec 2 zní:</w:t>
      </w:r>
    </w:p>
    <w:p w:rsidR="00D16B38" w:rsidRDefault="00683C28" w:rsidP="00B6642B">
      <w:pPr>
        <w:pStyle w:val="Textparagrafu"/>
        <w:spacing w:before="0"/>
      </w:pPr>
      <w:r>
        <w:t xml:space="preserve"> „(2) Pokutu podle </w:t>
      </w:r>
      <w:r w:rsidR="00AA6A3A">
        <w:t>§ </w:t>
      </w:r>
      <w:r>
        <w:t>76 vybírá hasičský záchranný sbor kraje.“.</w:t>
      </w:r>
    </w:p>
    <w:p w:rsidR="00D16B38" w:rsidRDefault="00D16B38" w:rsidP="00B6642B">
      <w:pPr>
        <w:pStyle w:val="Textparagrafu"/>
        <w:spacing w:before="0"/>
      </w:pPr>
    </w:p>
    <w:p w:rsidR="00D16B38" w:rsidRDefault="00D16B38" w:rsidP="00D16B38">
      <w:pPr>
        <w:pStyle w:val="Novelizanbod"/>
      </w:pPr>
      <w:r>
        <w:t xml:space="preserve">V § 78 odst. 1 se tečka na konci písmene z) nahrazuje slovem „ , nebo“ a doplňuje se písmeno </w:t>
      </w:r>
      <w:proofErr w:type="spellStart"/>
      <w:r>
        <w:t>aa</w:t>
      </w:r>
      <w:proofErr w:type="spellEnd"/>
      <w:r>
        <w:t>), které zní:</w:t>
      </w:r>
    </w:p>
    <w:p w:rsidR="00D16B38" w:rsidRDefault="00D16B38" w:rsidP="00D16B38">
      <w:pPr>
        <w:pStyle w:val="Psmeno"/>
      </w:pPr>
      <w:r>
        <w:t>„</w:t>
      </w:r>
      <w:proofErr w:type="spellStart"/>
      <w:r>
        <w:t>aa</w:t>
      </w:r>
      <w:proofErr w:type="spellEnd"/>
      <w:r>
        <w:t>)</w:t>
      </w:r>
      <w:r>
        <w:tab/>
      </w:r>
      <w:r>
        <w:tab/>
        <w:t xml:space="preserve">kdo provozuje spalinovou cestu v rozporu s tímto </w:t>
      </w:r>
      <w:r w:rsidRPr="00D16B38">
        <w:t>zákonem</w:t>
      </w:r>
      <w:r>
        <w:t>.“.</w:t>
      </w:r>
    </w:p>
    <w:p w:rsidR="00D16B38" w:rsidRPr="00D16B38" w:rsidRDefault="00D16B38" w:rsidP="00D16B38"/>
    <w:p w:rsidR="00683C28" w:rsidRDefault="00D16B38" w:rsidP="00F96BB1">
      <w:pPr>
        <w:pStyle w:val="Novelizanbod"/>
        <w:spacing w:before="0"/>
      </w:pPr>
      <w:r>
        <w:t xml:space="preserve">V § 78 odst. 2 se za slova „až d)“ vkládají slova „a </w:t>
      </w:r>
      <w:proofErr w:type="spellStart"/>
      <w:r>
        <w:t>aa</w:t>
      </w:r>
      <w:proofErr w:type="spellEnd"/>
      <w:r>
        <w:t>)“.</w:t>
      </w:r>
      <w:r w:rsidR="00683C28">
        <w:t xml:space="preserve"> </w:t>
      </w:r>
    </w:p>
    <w:p w:rsidR="00683C28" w:rsidRDefault="00AA6A3A" w:rsidP="00B6642B">
      <w:pPr>
        <w:pStyle w:val="Novelizanbod"/>
      </w:pPr>
      <w:r>
        <w:t>V § </w:t>
      </w:r>
      <w:r w:rsidR="00683C28">
        <w:t>79 odstavec 2 zní:</w:t>
      </w:r>
    </w:p>
    <w:p w:rsidR="00683C28" w:rsidRDefault="00683C28" w:rsidP="00B6642B">
      <w:pPr>
        <w:pStyle w:val="Textparagrafu"/>
        <w:spacing w:before="0"/>
      </w:pPr>
      <w:r>
        <w:t xml:space="preserve">„(2) Pokutu za přestupek podle </w:t>
      </w:r>
      <w:r w:rsidR="00AA6A3A">
        <w:t>§ </w:t>
      </w:r>
      <w:r>
        <w:t xml:space="preserve">78 ukládá </w:t>
      </w:r>
      <w:r w:rsidR="00AA6A3A">
        <w:t>a v</w:t>
      </w:r>
      <w:r>
        <w:t>ybírá hasičský záchranný sbor kraje.“.</w:t>
      </w:r>
    </w:p>
    <w:p w:rsidR="00683C28" w:rsidRDefault="00683C28" w:rsidP="00B6642B">
      <w:pPr>
        <w:pStyle w:val="Novelizanbod"/>
      </w:pPr>
      <w:r>
        <w:t xml:space="preserve">Za </w:t>
      </w:r>
      <w:r w:rsidR="00AA6A3A">
        <w:t>§ </w:t>
      </w:r>
      <w:r>
        <w:t xml:space="preserve">87 se vkládá nový </w:t>
      </w:r>
      <w:r w:rsidR="00AA6A3A">
        <w:t>§ </w:t>
      </w:r>
      <w:r>
        <w:t>87a, který zní:</w:t>
      </w:r>
    </w:p>
    <w:p w:rsidR="00683C28" w:rsidRDefault="00683C28" w:rsidP="006D0451">
      <w:pPr>
        <w:pStyle w:val="Zkladntext"/>
        <w:spacing w:before="120"/>
        <w:ind w:left="567" w:hanging="567"/>
        <w:jc w:val="center"/>
        <w:rPr>
          <w:color w:val="000000"/>
          <w:lang w:val="cs-CZ"/>
        </w:rPr>
      </w:pPr>
      <w:r>
        <w:rPr>
          <w:color w:val="000000"/>
          <w:lang w:val="cs-CZ"/>
        </w:rPr>
        <w:t>„</w:t>
      </w:r>
      <w:r w:rsidR="00AA6A3A">
        <w:rPr>
          <w:color w:val="000000"/>
        </w:rPr>
        <w:t>§ </w:t>
      </w:r>
      <w:r>
        <w:rPr>
          <w:color w:val="000000"/>
          <w:lang w:val="cs-CZ"/>
        </w:rPr>
        <w:t>87a</w:t>
      </w:r>
    </w:p>
    <w:p w:rsidR="00683C28" w:rsidRDefault="00683C28" w:rsidP="0077724B">
      <w:pPr>
        <w:pStyle w:val="Textparagrafu"/>
      </w:pPr>
      <w:r>
        <w:t xml:space="preserve">Hasičský záchranný sbor </w:t>
      </w:r>
      <w:r w:rsidR="00AA6A3A">
        <w:t>a j</w:t>
      </w:r>
      <w:r>
        <w:t>ednotky sboru dobrovolných hasičů obcí mohou při plnění svých úkolů používat zásahovou požární techniku s celkovou hmotností převyšující 3500 kg, která je schopna dlouhodobého provozu</w:t>
      </w:r>
    </w:p>
    <w:p w:rsidR="00683C28" w:rsidRDefault="00683C28" w:rsidP="0077724B">
      <w:pPr>
        <w:pStyle w:val="Textpsmene"/>
      </w:pPr>
      <w:r>
        <w:t xml:space="preserve">bez pomocných činidel do systému pro kontrolu oxidů dusíku, </w:t>
      </w:r>
    </w:p>
    <w:p w:rsidR="00683C28" w:rsidRDefault="00683C28" w:rsidP="0077724B">
      <w:pPr>
        <w:pStyle w:val="Textpsmene"/>
      </w:pPr>
      <w:r>
        <w:t xml:space="preserve">při použití nestandardního paliva.“. </w:t>
      </w:r>
    </w:p>
    <w:p w:rsidR="00D16B38" w:rsidRDefault="00D16B38" w:rsidP="00D16B38">
      <w:pPr>
        <w:pStyle w:val="Novelizanbod"/>
      </w:pPr>
      <w:r>
        <w:t>V § 97 se slovo „Jednotky“ nahrazuje slovy „Hasičský záchranný sbor a jednotky“.</w:t>
      </w:r>
    </w:p>
    <w:p w:rsidR="00D16B38" w:rsidRDefault="00D16B38" w:rsidP="00D16B38">
      <w:pPr>
        <w:pStyle w:val="Novelizanbod"/>
      </w:pPr>
      <w:r>
        <w:t>V § 101 se za slova „§ 31a,“ vkládají slova „§ 44 odst. 3, § 45 odst. 2, § 47 odst. 3,“.</w:t>
      </w:r>
    </w:p>
    <w:p w:rsidR="00683C28" w:rsidRDefault="00683C28" w:rsidP="006D0451">
      <w:pPr>
        <w:widowControl w:val="0"/>
        <w:spacing w:before="120"/>
        <w:ind w:left="567" w:hanging="567"/>
        <w:rPr>
          <w:color w:val="000000"/>
        </w:rPr>
      </w:pPr>
    </w:p>
    <w:p w:rsidR="00683C28" w:rsidRDefault="0077724B" w:rsidP="0077724B">
      <w:pPr>
        <w:pStyle w:val="ST"/>
      </w:pPr>
      <w:r>
        <w:lastRenderedPageBreak/>
        <w:t xml:space="preserve">ČÁST </w:t>
      </w:r>
      <w:r w:rsidR="00683C28">
        <w:t xml:space="preserve">TŘETÍ </w:t>
      </w:r>
    </w:p>
    <w:p w:rsidR="00683C28" w:rsidRDefault="00683C28" w:rsidP="0077724B">
      <w:pPr>
        <w:pStyle w:val="NADPISSTI"/>
      </w:pPr>
      <w:r>
        <w:t xml:space="preserve">Změna zákona </w:t>
      </w:r>
      <w:r w:rsidR="00AA6A3A">
        <w:t>o h</w:t>
      </w:r>
      <w:r>
        <w:t xml:space="preserve">ornické činnosti, výbušninách </w:t>
      </w:r>
      <w:r w:rsidR="00AA6A3A">
        <w:t>a o</w:t>
      </w:r>
      <w:r>
        <w:t xml:space="preserve"> státní báňské správě</w:t>
      </w:r>
    </w:p>
    <w:p w:rsidR="0077724B" w:rsidRDefault="0077724B" w:rsidP="0077724B">
      <w:pPr>
        <w:pStyle w:val="Paragraf"/>
      </w:pPr>
      <w:r>
        <w:t xml:space="preserve">§ </w:t>
      </w:r>
      <w:r w:rsidR="00527256">
        <w:fldChar w:fldCharType="begin"/>
      </w:r>
      <w:r w:rsidR="00527256">
        <w:instrText xml:space="preserve"> SEQ § \* ARABIC </w:instrText>
      </w:r>
      <w:r w:rsidR="00527256">
        <w:fldChar w:fldCharType="separate"/>
      </w:r>
      <w:r w:rsidR="0089067E">
        <w:rPr>
          <w:noProof/>
        </w:rPr>
        <w:t>54</w:t>
      </w:r>
      <w:r w:rsidR="00527256">
        <w:rPr>
          <w:noProof/>
        </w:rPr>
        <w:fldChar w:fldCharType="end"/>
      </w:r>
    </w:p>
    <w:p w:rsidR="00683C28" w:rsidRDefault="00AA6A3A" w:rsidP="0077724B">
      <w:pPr>
        <w:pStyle w:val="Textlnku"/>
      </w:pPr>
      <w:r>
        <w:t>V § </w:t>
      </w:r>
      <w:r w:rsidR="00683C28">
        <w:t xml:space="preserve">1 odst. 3 písm. a) zákona </w:t>
      </w:r>
      <w:r>
        <w:t>č. </w:t>
      </w:r>
      <w:r w:rsidR="00683C28">
        <w:t xml:space="preserve">61/1988 Sb., </w:t>
      </w:r>
      <w:r>
        <w:t>o h</w:t>
      </w:r>
      <w:r w:rsidR="00683C28">
        <w:t xml:space="preserve">ornické činnosti, výbušninách </w:t>
      </w:r>
      <w:r>
        <w:t>a o</w:t>
      </w:r>
      <w:r w:rsidR="00683C28">
        <w:t xml:space="preserve"> státní báňské správě, ve znění zákona </w:t>
      </w:r>
      <w:r>
        <w:t>č. </w:t>
      </w:r>
      <w:r w:rsidR="00683C28">
        <w:t xml:space="preserve">376/2007 Sb., zákona </w:t>
      </w:r>
      <w:r>
        <w:t>č. </w:t>
      </w:r>
      <w:r w:rsidR="00683C28">
        <w:t xml:space="preserve">184/2011 Sb. </w:t>
      </w:r>
      <w:r>
        <w:t>a z</w:t>
      </w:r>
      <w:r w:rsidR="00683C28">
        <w:t xml:space="preserve">ákona </w:t>
      </w:r>
      <w:r>
        <w:t>č. </w:t>
      </w:r>
      <w:r w:rsidR="00683C28">
        <w:t>18/2012 Sb., se slova „pro výkon služby</w:t>
      </w:r>
      <w:r w:rsidR="00683C28">
        <w:rPr>
          <w:vertAlign w:val="superscript"/>
        </w:rPr>
        <w:t>1g)</w:t>
      </w:r>
      <w:r w:rsidR="00683C28">
        <w:t xml:space="preserve">“ zrušují.  </w:t>
      </w:r>
    </w:p>
    <w:p w:rsidR="00683C28" w:rsidRDefault="00683C28" w:rsidP="0077724B">
      <w:pPr>
        <w:spacing w:before="120"/>
      </w:pPr>
      <w:r>
        <w:t xml:space="preserve">Poznámka pod čarou </w:t>
      </w:r>
      <w:r w:rsidR="00AA6A3A">
        <w:t>č. </w:t>
      </w:r>
      <w:r>
        <w:t xml:space="preserve">1g se zrušuje. </w:t>
      </w:r>
    </w:p>
    <w:p w:rsidR="00683C28" w:rsidRDefault="00683C28" w:rsidP="006D0451">
      <w:pPr>
        <w:jc w:val="center"/>
        <w:rPr>
          <w:b/>
        </w:rPr>
      </w:pPr>
    </w:p>
    <w:p w:rsidR="00683C28" w:rsidRDefault="0077724B" w:rsidP="0077724B">
      <w:pPr>
        <w:pStyle w:val="ST"/>
      </w:pPr>
      <w:r>
        <w:t xml:space="preserve">ČÁST </w:t>
      </w:r>
      <w:r w:rsidR="00683C28">
        <w:t>ČTVRTÁ</w:t>
      </w:r>
    </w:p>
    <w:p w:rsidR="00683C28" w:rsidRDefault="00683C28" w:rsidP="0077724B">
      <w:pPr>
        <w:pStyle w:val="NADPISSTI"/>
      </w:pPr>
      <w:r>
        <w:t>Změna rozpočtových pravidel</w:t>
      </w:r>
    </w:p>
    <w:p w:rsidR="0077724B" w:rsidRDefault="0077724B" w:rsidP="0077724B">
      <w:pPr>
        <w:pStyle w:val="Paragraf"/>
      </w:pPr>
      <w:r>
        <w:t xml:space="preserve">§ </w:t>
      </w:r>
      <w:r w:rsidR="00527256">
        <w:fldChar w:fldCharType="begin"/>
      </w:r>
      <w:r w:rsidR="00527256">
        <w:instrText xml:space="preserve"> SEQ § \* ARABIC </w:instrText>
      </w:r>
      <w:r w:rsidR="00527256">
        <w:fldChar w:fldCharType="separate"/>
      </w:r>
      <w:r w:rsidR="0089067E">
        <w:rPr>
          <w:noProof/>
        </w:rPr>
        <w:t>55</w:t>
      </w:r>
      <w:r w:rsidR="00527256">
        <w:rPr>
          <w:noProof/>
        </w:rPr>
        <w:fldChar w:fldCharType="end"/>
      </w:r>
    </w:p>
    <w:p w:rsidR="00683C28" w:rsidRDefault="00AA6A3A" w:rsidP="0077724B">
      <w:pPr>
        <w:pStyle w:val="Textparagrafu"/>
      </w:pPr>
      <w:r>
        <w:t>V § </w:t>
      </w:r>
      <w:r w:rsidR="00683C28">
        <w:t xml:space="preserve">45 odst. 11 zákona </w:t>
      </w:r>
      <w:r>
        <w:t>č. </w:t>
      </w:r>
      <w:r w:rsidR="00683C28">
        <w:t xml:space="preserve">218/2000 Sb., </w:t>
      </w:r>
      <w:r>
        <w:t>o r</w:t>
      </w:r>
      <w:r w:rsidR="00683C28">
        <w:t xml:space="preserve">ozpočtových pravidlech </w:t>
      </w:r>
      <w:r>
        <w:t>a o</w:t>
      </w:r>
      <w:r w:rsidR="00683C28">
        <w:t xml:space="preserve"> změně některých souvisejících zákonů (rozpočtová pravidla), ve znění zákona </w:t>
      </w:r>
      <w:r>
        <w:t>č. </w:t>
      </w:r>
      <w:r w:rsidR="00683C28">
        <w:t xml:space="preserve">187/2001 Sb., zákona </w:t>
      </w:r>
      <w:r>
        <w:t>č. </w:t>
      </w:r>
      <w:r w:rsidR="00683C28">
        <w:t xml:space="preserve">482/2004 Sb. </w:t>
      </w:r>
      <w:r>
        <w:t>a z</w:t>
      </w:r>
      <w:r w:rsidR="00683C28">
        <w:t xml:space="preserve">ákona </w:t>
      </w:r>
      <w:r>
        <w:t>č. </w:t>
      </w:r>
      <w:r w:rsidR="00683C28">
        <w:t>501/2012 Sb., se slova „</w:t>
      </w:r>
      <w:r>
        <w:t>č. </w:t>
      </w:r>
      <w:r w:rsidR="00683C28">
        <w:t>238/2000 Sb.“ nahrazují slovy „</w:t>
      </w:r>
      <w:r>
        <w:t>o H</w:t>
      </w:r>
      <w:r w:rsidR="00683C28">
        <w:t>asičském záchranném sboru České republiky“.</w:t>
      </w:r>
    </w:p>
    <w:p w:rsidR="00683C28" w:rsidRDefault="00683C28" w:rsidP="006D0451">
      <w:pPr>
        <w:spacing w:after="200"/>
        <w:ind w:left="720"/>
        <w:contextualSpacing/>
      </w:pPr>
    </w:p>
    <w:p w:rsidR="00683C28" w:rsidRDefault="0077724B" w:rsidP="0077724B">
      <w:pPr>
        <w:pStyle w:val="ST"/>
      </w:pPr>
      <w:r>
        <w:t xml:space="preserve">ČÁST </w:t>
      </w:r>
      <w:r w:rsidR="00683C28">
        <w:t>PÁTÁ</w:t>
      </w:r>
    </w:p>
    <w:p w:rsidR="00683C28" w:rsidRDefault="00683C28" w:rsidP="0077724B">
      <w:pPr>
        <w:pStyle w:val="NADPISSTI"/>
      </w:pPr>
      <w:r>
        <w:t xml:space="preserve">Změna zákona </w:t>
      </w:r>
      <w:r w:rsidR="00AA6A3A">
        <w:t>o m</w:t>
      </w:r>
      <w:r>
        <w:t xml:space="preserve">ajetku České republiky </w:t>
      </w:r>
      <w:r w:rsidR="00AA6A3A">
        <w:t>a j</w:t>
      </w:r>
      <w:r>
        <w:t>ejím vystupování v právních vztazích</w:t>
      </w:r>
    </w:p>
    <w:p w:rsidR="0077724B" w:rsidRDefault="0077724B" w:rsidP="0077724B">
      <w:pPr>
        <w:pStyle w:val="Paragraf"/>
      </w:pPr>
      <w:r>
        <w:t xml:space="preserve">§ </w:t>
      </w:r>
      <w:r w:rsidR="00527256">
        <w:fldChar w:fldCharType="begin"/>
      </w:r>
      <w:r w:rsidR="00527256">
        <w:instrText xml:space="preserve"> SEQ § \* ARABIC </w:instrText>
      </w:r>
      <w:r w:rsidR="00527256">
        <w:fldChar w:fldCharType="separate"/>
      </w:r>
      <w:r w:rsidR="0089067E">
        <w:rPr>
          <w:noProof/>
        </w:rPr>
        <w:t>56</w:t>
      </w:r>
      <w:r w:rsidR="00527256">
        <w:rPr>
          <w:noProof/>
        </w:rPr>
        <w:fldChar w:fldCharType="end"/>
      </w:r>
    </w:p>
    <w:p w:rsidR="00683C28" w:rsidRDefault="00AA6A3A" w:rsidP="0077724B">
      <w:pPr>
        <w:pStyle w:val="Textparagrafu"/>
        <w:rPr>
          <w:lang w:eastAsia="en-US"/>
        </w:rPr>
      </w:pPr>
      <w:r>
        <w:rPr>
          <w:lang w:eastAsia="en-US"/>
        </w:rPr>
        <w:t>V § </w:t>
      </w:r>
      <w:r w:rsidR="00683C28">
        <w:rPr>
          <w:lang w:eastAsia="en-US"/>
        </w:rPr>
        <w:t xml:space="preserve">20 zákona </w:t>
      </w:r>
      <w:r>
        <w:rPr>
          <w:lang w:eastAsia="en-US"/>
        </w:rPr>
        <w:t>č. </w:t>
      </w:r>
      <w:r w:rsidR="00683C28">
        <w:rPr>
          <w:lang w:eastAsia="en-US"/>
        </w:rPr>
        <w:t xml:space="preserve">219/2000 Sb., </w:t>
      </w:r>
      <w:r>
        <w:rPr>
          <w:lang w:eastAsia="en-US"/>
        </w:rPr>
        <w:t>o m</w:t>
      </w:r>
      <w:r w:rsidR="00683C28">
        <w:rPr>
          <w:lang w:eastAsia="en-US"/>
        </w:rPr>
        <w:t xml:space="preserve">ajetku České republiky </w:t>
      </w:r>
      <w:r>
        <w:rPr>
          <w:lang w:eastAsia="en-US"/>
        </w:rPr>
        <w:t>a j</w:t>
      </w:r>
      <w:r w:rsidR="00683C28">
        <w:rPr>
          <w:lang w:eastAsia="en-US"/>
        </w:rPr>
        <w:t xml:space="preserve">ejím vystupování v právních vztazích, ve znění zákona </w:t>
      </w:r>
      <w:r>
        <w:rPr>
          <w:lang w:eastAsia="en-US"/>
        </w:rPr>
        <w:t>č. </w:t>
      </w:r>
      <w:r w:rsidR="00683C28">
        <w:rPr>
          <w:lang w:eastAsia="en-US"/>
        </w:rPr>
        <w:t xml:space="preserve">503/2012 Sb., odstavec 2 zní: </w:t>
      </w:r>
    </w:p>
    <w:p w:rsidR="00683C28" w:rsidRDefault="00683C28" w:rsidP="0077724B">
      <w:pPr>
        <w:pStyle w:val="Textparagrafu"/>
        <w:rPr>
          <w:lang w:eastAsia="en-US"/>
        </w:rPr>
      </w:pPr>
      <w:r>
        <w:rPr>
          <w:lang w:eastAsia="en-US"/>
        </w:rPr>
        <w:t xml:space="preserve">„(2) Opatření podle odstavce 1 mohou vydávat zřizovatelé organizačních složek při výkonu funkce zřizovatele podle tohoto zákona </w:t>
      </w:r>
      <w:r w:rsidR="00AA6A3A">
        <w:rPr>
          <w:lang w:eastAsia="en-US"/>
        </w:rPr>
        <w:t>a p</w:t>
      </w:r>
      <w:r>
        <w:rPr>
          <w:lang w:eastAsia="en-US"/>
        </w:rPr>
        <w:t xml:space="preserve">říslušné orgány Poslanecké sněmovny </w:t>
      </w:r>
      <w:r w:rsidR="00AA6A3A">
        <w:rPr>
          <w:lang w:eastAsia="en-US"/>
        </w:rPr>
        <w:t>a S</w:t>
      </w:r>
      <w:r>
        <w:rPr>
          <w:lang w:eastAsia="en-US"/>
        </w:rPr>
        <w:t xml:space="preserve">enátu </w:t>
      </w:r>
      <w:r w:rsidR="00AA6A3A">
        <w:rPr>
          <w:lang w:eastAsia="en-US"/>
        </w:rPr>
        <w:t>v s</w:t>
      </w:r>
      <w:r>
        <w:rPr>
          <w:lang w:eastAsia="en-US"/>
        </w:rPr>
        <w:t xml:space="preserve">ouvislosti </w:t>
      </w:r>
      <w:r w:rsidR="00AA6A3A">
        <w:rPr>
          <w:lang w:eastAsia="en-US"/>
        </w:rPr>
        <w:t>s r</w:t>
      </w:r>
      <w:r>
        <w:rPr>
          <w:lang w:eastAsia="en-US"/>
        </w:rPr>
        <w:t xml:space="preserve">ozhodováním </w:t>
      </w:r>
      <w:r w:rsidR="00AA6A3A">
        <w:rPr>
          <w:lang w:eastAsia="en-US"/>
        </w:rPr>
        <w:t>o p</w:t>
      </w:r>
      <w:r>
        <w:rPr>
          <w:lang w:eastAsia="en-US"/>
        </w:rPr>
        <w:t>říslušnosti (</w:t>
      </w:r>
      <w:r w:rsidR="00AA6A3A">
        <w:rPr>
          <w:lang w:eastAsia="en-US"/>
        </w:rPr>
        <w:t>§ </w:t>
      </w:r>
      <w:r>
        <w:rPr>
          <w:lang w:eastAsia="en-US"/>
        </w:rPr>
        <w:t xml:space="preserve">9). Opatření podle odstavce 1 může vydat </w:t>
      </w:r>
      <w:r w:rsidR="00AA6A3A">
        <w:rPr>
          <w:lang w:eastAsia="en-US"/>
        </w:rPr>
        <w:t>i ř</w:t>
      </w:r>
      <w:r>
        <w:rPr>
          <w:lang w:eastAsia="en-US"/>
        </w:rPr>
        <w:t>editel bezpečnostního sboru, nakládá-li se s majetkem za podmínek stanovených zvláštním právním předpisem.“.</w:t>
      </w:r>
    </w:p>
    <w:p w:rsidR="00683C28" w:rsidRDefault="0077724B" w:rsidP="0077724B">
      <w:pPr>
        <w:pStyle w:val="ST"/>
      </w:pPr>
      <w:r>
        <w:t xml:space="preserve">ČÁST </w:t>
      </w:r>
      <w:r w:rsidR="00683C28">
        <w:t>ŠESTÁ</w:t>
      </w:r>
    </w:p>
    <w:p w:rsidR="00683C28" w:rsidRDefault="00683C28" w:rsidP="0077724B">
      <w:pPr>
        <w:pStyle w:val="NADPISSTI"/>
      </w:pPr>
      <w:r>
        <w:t>Změna krizového zákona</w:t>
      </w:r>
    </w:p>
    <w:p w:rsidR="0077724B" w:rsidRDefault="0077724B" w:rsidP="0077724B">
      <w:pPr>
        <w:pStyle w:val="Paragraf"/>
      </w:pPr>
      <w:r>
        <w:t xml:space="preserve">§ </w:t>
      </w:r>
      <w:r w:rsidR="00527256">
        <w:fldChar w:fldCharType="begin"/>
      </w:r>
      <w:r w:rsidR="00527256">
        <w:instrText xml:space="preserve"> SEQ § \* ARABIC </w:instrText>
      </w:r>
      <w:r w:rsidR="00527256">
        <w:fldChar w:fldCharType="separate"/>
      </w:r>
      <w:r w:rsidR="0089067E">
        <w:rPr>
          <w:noProof/>
        </w:rPr>
        <w:t>57</w:t>
      </w:r>
      <w:r w:rsidR="00527256">
        <w:rPr>
          <w:noProof/>
        </w:rPr>
        <w:fldChar w:fldCharType="end"/>
      </w:r>
    </w:p>
    <w:p w:rsidR="00D16B38" w:rsidRDefault="00D16B38" w:rsidP="00D16B38">
      <w:pPr>
        <w:pStyle w:val="Textparagrafu"/>
      </w:pPr>
      <w:r>
        <w:t>Zákon č. 240/2000 Sb., o krizovém řízení a o změně některých zákonů (krizový zákon), ve znění zákona č. 320/2002 Sb.</w:t>
      </w:r>
      <w:r w:rsidR="003873EC">
        <w:t>, zákona č. 127/2005 Sb., zákona č. 112/2006</w:t>
      </w:r>
      <w:r w:rsidR="003873EC" w:rsidRPr="003873EC">
        <w:t xml:space="preserve"> Sb., </w:t>
      </w:r>
      <w:r w:rsidR="003873EC">
        <w:t>zákona č.</w:t>
      </w:r>
      <w:r w:rsidR="0089067E">
        <w:t> </w:t>
      </w:r>
      <w:r w:rsidR="003873EC">
        <w:t>110/2007</w:t>
      </w:r>
      <w:r w:rsidR="003873EC" w:rsidRPr="003873EC">
        <w:t xml:space="preserve"> Sb., </w:t>
      </w:r>
      <w:r w:rsidR="003873EC">
        <w:t>zákona č. 306/2008</w:t>
      </w:r>
      <w:r w:rsidR="003873EC" w:rsidRPr="003873EC">
        <w:t xml:space="preserve"> Sb., zákona</w:t>
      </w:r>
      <w:r w:rsidR="003873EC">
        <w:t xml:space="preserve"> č. 153/2010</w:t>
      </w:r>
      <w:r w:rsidR="003873EC" w:rsidRPr="003873EC">
        <w:t xml:space="preserve"> Sb.,</w:t>
      </w:r>
      <w:r>
        <w:t xml:space="preserve"> zákona č. 430/2010 Sb.,</w:t>
      </w:r>
      <w:r w:rsidR="003873EC" w:rsidRPr="003873EC">
        <w:t xml:space="preserve"> </w:t>
      </w:r>
      <w:r w:rsidR="003873EC">
        <w:t>zákona č. 375/2011</w:t>
      </w:r>
      <w:r w:rsidR="003873EC" w:rsidRPr="003873EC">
        <w:t xml:space="preserve"> Sb., </w:t>
      </w:r>
      <w:r w:rsidR="003873EC">
        <w:t>zákona č. 333/2012</w:t>
      </w:r>
      <w:r w:rsidR="003873EC" w:rsidRPr="003873EC">
        <w:t xml:space="preserve"> Sb., </w:t>
      </w:r>
      <w:r w:rsidR="003873EC">
        <w:t>zákona č. 303/2</w:t>
      </w:r>
      <w:bookmarkStart w:id="0" w:name="_GoBack"/>
      <w:bookmarkEnd w:id="0"/>
      <w:r w:rsidR="003873EC">
        <w:t>013 Sb. a</w:t>
      </w:r>
      <w:r w:rsidR="003873EC" w:rsidRPr="003873EC">
        <w:t xml:space="preserve"> </w:t>
      </w:r>
      <w:r w:rsidR="003873EC">
        <w:t>zákona č. 64/2014</w:t>
      </w:r>
      <w:r w:rsidR="003873EC" w:rsidRPr="003873EC">
        <w:t xml:space="preserve"> Sb.,</w:t>
      </w:r>
      <w:r>
        <w:t xml:space="preserve"> se mění takto:</w:t>
      </w:r>
    </w:p>
    <w:p w:rsidR="00D16B38" w:rsidRDefault="00D16B38" w:rsidP="003873EC">
      <w:pPr>
        <w:pStyle w:val="Novelizanbod"/>
        <w:keepNext w:val="0"/>
        <w:numPr>
          <w:ilvl w:val="0"/>
          <w:numId w:val="46"/>
        </w:numPr>
      </w:pPr>
      <w:r>
        <w:t>V § 10 se na konci odstavce 2 doplňuje věta „Dále se Ministerstvo vnitra podílí na úkolech podle odstavce 1 písm. a) až c) a l).“.</w:t>
      </w:r>
    </w:p>
    <w:p w:rsidR="00D16B38" w:rsidRDefault="00D16B38" w:rsidP="00D16B38">
      <w:pPr>
        <w:pStyle w:val="Novelizanbod"/>
        <w:numPr>
          <w:ilvl w:val="0"/>
          <w:numId w:val="46"/>
        </w:numPr>
      </w:pPr>
      <w:r>
        <w:lastRenderedPageBreak/>
        <w:t>V § 10 odst. 3 se slova „Ministerstvo vnitra“ nahrazují slovy „Ministr vnitra“.</w:t>
      </w:r>
    </w:p>
    <w:p w:rsidR="00D16B38" w:rsidRDefault="00D16B38" w:rsidP="00D16B38">
      <w:pPr>
        <w:pStyle w:val="Novelizanbod"/>
        <w:numPr>
          <w:ilvl w:val="0"/>
          <w:numId w:val="46"/>
        </w:numPr>
      </w:pPr>
      <w:r>
        <w:t>V § 10 se doplňuje odstavec 4, který zní:</w:t>
      </w:r>
    </w:p>
    <w:p w:rsidR="00D16B38" w:rsidRDefault="00D16B38" w:rsidP="00D16B38">
      <w:pPr>
        <w:pStyle w:val="Textparagrafu"/>
      </w:pPr>
      <w:r>
        <w:t>„(4) Úkoly Ministerstva vnitra uvedené v odstavci 1 plní generální ředitelství hasičského záchranného sboru.“.</w:t>
      </w:r>
    </w:p>
    <w:p w:rsidR="00683C28" w:rsidRDefault="00683C28" w:rsidP="006D0451">
      <w:pPr>
        <w:ind w:firstLine="709"/>
      </w:pPr>
    </w:p>
    <w:p w:rsidR="005932D5" w:rsidRDefault="005932D5" w:rsidP="0077724B">
      <w:pPr>
        <w:pStyle w:val="ST"/>
      </w:pPr>
      <w:r>
        <w:t>Část SEDMÁ</w:t>
      </w:r>
    </w:p>
    <w:p w:rsidR="003873EC" w:rsidRDefault="005932D5" w:rsidP="005932D5">
      <w:pPr>
        <w:pStyle w:val="NADPISSTI"/>
      </w:pPr>
      <w:r w:rsidRPr="00961E71">
        <w:t>Změna zákona o získávání a zdokonalování odborné způsobilo</w:t>
      </w:r>
      <w:r w:rsidR="003873EC">
        <w:t xml:space="preserve">sti </w:t>
      </w:r>
    </w:p>
    <w:p w:rsidR="005932D5" w:rsidRPr="00961E71" w:rsidRDefault="003873EC" w:rsidP="005932D5">
      <w:pPr>
        <w:pStyle w:val="NADPISSTI"/>
      </w:pPr>
      <w:r>
        <w:t>k řízení motorových vozidel</w:t>
      </w:r>
    </w:p>
    <w:p w:rsidR="005932D5" w:rsidRDefault="005932D5" w:rsidP="005932D5">
      <w:pPr>
        <w:pStyle w:val="Paragraf"/>
      </w:pPr>
      <w:r>
        <w:t>§ 58</w:t>
      </w:r>
    </w:p>
    <w:p w:rsidR="005932D5" w:rsidRDefault="005932D5" w:rsidP="005932D5">
      <w:pPr>
        <w:pStyle w:val="Textparagrafu"/>
      </w:pPr>
      <w:r>
        <w:tab/>
        <w:t>V § 2 zákona č. 247/2000 Sb., o získávání a zdokonalování odborné způsobilosti k řízení motorových vozidel a o změnách některých zákonů, ve znění</w:t>
      </w:r>
      <w:r w:rsidR="00F96BB1">
        <w:t xml:space="preserve"> zákona č. 478/2001 Sb., </w:t>
      </w:r>
      <w:r w:rsidR="003D6DA8">
        <w:t>zákona č. 320/2002 Sb. a zákona č. 223/2009</w:t>
      </w:r>
      <w:r w:rsidR="003D6DA8" w:rsidRPr="003D6DA8">
        <w:t xml:space="preserve"> Sb.,</w:t>
      </w:r>
      <w:r>
        <w:t xml:space="preserve"> se na konci textu odstavce 1 doplňují slova „ , pokud jiný právní předpis nestanoví jinak“.</w:t>
      </w:r>
    </w:p>
    <w:p w:rsidR="00F96BB1" w:rsidRPr="005932D5" w:rsidRDefault="00F96BB1" w:rsidP="005932D5">
      <w:pPr>
        <w:pStyle w:val="Textparagrafu"/>
      </w:pPr>
    </w:p>
    <w:p w:rsidR="00683C28" w:rsidRDefault="0077724B" w:rsidP="0077724B">
      <w:pPr>
        <w:pStyle w:val="ST"/>
      </w:pPr>
      <w:r>
        <w:t xml:space="preserve">ČÁST </w:t>
      </w:r>
      <w:r w:rsidR="005932D5">
        <w:t>osmá</w:t>
      </w:r>
    </w:p>
    <w:p w:rsidR="00683C28" w:rsidRDefault="00683C28" w:rsidP="0077724B">
      <w:pPr>
        <w:pStyle w:val="NADPISSTI"/>
      </w:pPr>
      <w:r>
        <w:t>Změna branného zákona</w:t>
      </w:r>
    </w:p>
    <w:p w:rsidR="0077724B" w:rsidRDefault="0077724B" w:rsidP="0077724B">
      <w:pPr>
        <w:pStyle w:val="Paragraf"/>
      </w:pPr>
      <w:r>
        <w:t xml:space="preserve">§ </w:t>
      </w:r>
      <w:r w:rsidR="005932D5">
        <w:t>59</w:t>
      </w:r>
    </w:p>
    <w:p w:rsidR="00683C28" w:rsidRDefault="00683C28" w:rsidP="0077724B">
      <w:pPr>
        <w:pStyle w:val="Textparagrafu"/>
      </w:pPr>
      <w:r>
        <w:t xml:space="preserve">Zákon </w:t>
      </w:r>
      <w:r w:rsidR="00AA6A3A">
        <w:t>č. </w:t>
      </w:r>
      <w:r>
        <w:t xml:space="preserve">585/2004 Sb., </w:t>
      </w:r>
      <w:r w:rsidR="00AA6A3A">
        <w:t>o b</w:t>
      </w:r>
      <w:r>
        <w:t xml:space="preserve">ranné povinnosti </w:t>
      </w:r>
      <w:r w:rsidR="00AA6A3A">
        <w:t>a j</w:t>
      </w:r>
      <w:r>
        <w:t xml:space="preserve">ejím zajišťování (branný zákon), ve znění zákona </w:t>
      </w:r>
      <w:r w:rsidR="00AA6A3A">
        <w:t>č. </w:t>
      </w:r>
      <w:r>
        <w:t xml:space="preserve">112/2006 Sb., zákona </w:t>
      </w:r>
      <w:r w:rsidR="00AA6A3A">
        <w:t>č. </w:t>
      </w:r>
      <w:r>
        <w:t xml:space="preserve">318/2006 Sb., zákona </w:t>
      </w:r>
      <w:r w:rsidR="00AA6A3A">
        <w:t>č. </w:t>
      </w:r>
      <w:r>
        <w:t xml:space="preserve">227/2009 Sb. </w:t>
      </w:r>
      <w:r w:rsidR="00AA6A3A">
        <w:t>a z</w:t>
      </w:r>
      <w:r>
        <w:t xml:space="preserve">ákona </w:t>
      </w:r>
      <w:r w:rsidR="00AA6A3A">
        <w:t>č. </w:t>
      </w:r>
      <w:r>
        <w:t>375/2011 Sb., se mění takto:</w:t>
      </w:r>
    </w:p>
    <w:p w:rsidR="00683C28" w:rsidRDefault="00AA6A3A" w:rsidP="00936B3B">
      <w:pPr>
        <w:pStyle w:val="Novelizanbod"/>
        <w:numPr>
          <w:ilvl w:val="0"/>
          <w:numId w:val="40"/>
        </w:numPr>
      </w:pPr>
      <w:r>
        <w:t>V § </w:t>
      </w:r>
      <w:r w:rsidR="00683C28">
        <w:t>17 odst. 2 písm. a) se za slova „státních podniků,“ vkládají slova „prvků kritické infrastruktury,“.</w:t>
      </w:r>
    </w:p>
    <w:p w:rsidR="00683C28" w:rsidRDefault="00AA6A3A" w:rsidP="00727CB0">
      <w:pPr>
        <w:pStyle w:val="Novelizanbod"/>
        <w:keepNext w:val="0"/>
        <w:keepLines w:val="0"/>
      </w:pPr>
      <w:r>
        <w:t>V § </w:t>
      </w:r>
      <w:r w:rsidR="00683C28">
        <w:t>25 se na konci textu odstavce 2 doplňují slova „</w:t>
      </w:r>
      <w:r w:rsidR="0077724B">
        <w:t xml:space="preserve"> </w:t>
      </w:r>
      <w:r w:rsidR="00683C28">
        <w:t>; obdobně to platí i pro zaměstnance České republiky zařazeného k výkonu práce v bezpečnostním sboru“.</w:t>
      </w:r>
    </w:p>
    <w:p w:rsidR="00727CB0" w:rsidRPr="00727CB0" w:rsidRDefault="00727CB0" w:rsidP="00727CB0"/>
    <w:p w:rsidR="00683C28" w:rsidRDefault="0077724B" w:rsidP="00727CB0">
      <w:pPr>
        <w:pStyle w:val="ST"/>
      </w:pPr>
      <w:r>
        <w:t xml:space="preserve">ČÁST </w:t>
      </w:r>
      <w:r w:rsidR="005932D5">
        <w:t>devátá</w:t>
      </w:r>
    </w:p>
    <w:p w:rsidR="00683C28" w:rsidRDefault="00683C28" w:rsidP="00727CB0">
      <w:pPr>
        <w:pStyle w:val="NADPISSTI"/>
      </w:pPr>
      <w:r>
        <w:t>ZRUŠO</w:t>
      </w:r>
      <w:r w:rsidR="0077724B">
        <w:t>V</w:t>
      </w:r>
      <w:r>
        <w:t xml:space="preserve">ACÍ USTANOVENÍ </w:t>
      </w:r>
    </w:p>
    <w:p w:rsidR="0077724B" w:rsidRPr="005932D5" w:rsidRDefault="0077724B" w:rsidP="00727CB0">
      <w:pPr>
        <w:pStyle w:val="Paragraf"/>
      </w:pPr>
      <w:r>
        <w:t xml:space="preserve">§ </w:t>
      </w:r>
      <w:r w:rsidR="00AF605C">
        <w:t>60</w:t>
      </w:r>
    </w:p>
    <w:p w:rsidR="00683C28" w:rsidRDefault="00683C28" w:rsidP="006D0451">
      <w:pPr>
        <w:keepNext/>
        <w:ind w:firstLine="360"/>
      </w:pPr>
      <w:r>
        <w:t>Zrušuje se:</w:t>
      </w:r>
    </w:p>
    <w:p w:rsidR="00683C28" w:rsidRDefault="00683C28" w:rsidP="003A043B">
      <w:pPr>
        <w:keepNext/>
        <w:numPr>
          <w:ilvl w:val="0"/>
          <w:numId w:val="6"/>
        </w:numPr>
      </w:pPr>
      <w:r>
        <w:t xml:space="preserve">Zákon </w:t>
      </w:r>
      <w:r w:rsidR="00AA6A3A">
        <w:t>č. </w:t>
      </w:r>
      <w:r>
        <w:t xml:space="preserve">238/2000 Sb., </w:t>
      </w:r>
      <w:r w:rsidR="00AA6A3A">
        <w:t>o H</w:t>
      </w:r>
      <w:r>
        <w:t xml:space="preserve">asičském záchranném sboru České republiky </w:t>
      </w:r>
      <w:r w:rsidR="00AA6A3A">
        <w:t>a o</w:t>
      </w:r>
      <w:r>
        <w:t xml:space="preserve"> změně některých zákonů.</w:t>
      </w:r>
    </w:p>
    <w:p w:rsidR="00683C28" w:rsidRDefault="00683C28" w:rsidP="00727CB0">
      <w:pPr>
        <w:widowControl w:val="0"/>
        <w:numPr>
          <w:ilvl w:val="0"/>
          <w:numId w:val="6"/>
        </w:numPr>
        <w:ind w:left="357" w:hanging="357"/>
      </w:pPr>
      <w:r>
        <w:t xml:space="preserve">Část druhá zákona </w:t>
      </w:r>
      <w:r w:rsidR="00AA6A3A">
        <w:t>č. </w:t>
      </w:r>
      <w:r>
        <w:t xml:space="preserve">362/2003 Sb., </w:t>
      </w:r>
      <w:r w:rsidR="00AA6A3A">
        <w:t>o z</w:t>
      </w:r>
      <w:r>
        <w:t xml:space="preserve">měně zákonů souvisejících </w:t>
      </w:r>
      <w:r w:rsidR="00AA6A3A">
        <w:t>s p</w:t>
      </w:r>
      <w:r>
        <w:t xml:space="preserve">řijetím zákona </w:t>
      </w:r>
      <w:r w:rsidR="00AA6A3A">
        <w:t>o s</w:t>
      </w:r>
      <w:r>
        <w:t>lužebním poměru příslušníků bezpečnostních sborů.</w:t>
      </w:r>
    </w:p>
    <w:p w:rsidR="00683C28" w:rsidRDefault="00683C28" w:rsidP="003A043B">
      <w:pPr>
        <w:numPr>
          <w:ilvl w:val="0"/>
          <w:numId w:val="6"/>
        </w:numPr>
      </w:pPr>
      <w:r>
        <w:t xml:space="preserve">Část druhá zákona </w:t>
      </w:r>
      <w:r w:rsidR="00AA6A3A">
        <w:t>č. </w:t>
      </w:r>
      <w:r>
        <w:t xml:space="preserve">586/2004 Sb., kterým se mění některé zákony </w:t>
      </w:r>
      <w:r w:rsidR="00AA6A3A">
        <w:t>v s</w:t>
      </w:r>
      <w:r>
        <w:t xml:space="preserve">ouvislosti </w:t>
      </w:r>
      <w:r w:rsidR="00AA6A3A">
        <w:t>s p</w:t>
      </w:r>
      <w:r>
        <w:t xml:space="preserve">řijetím zákona </w:t>
      </w:r>
      <w:r w:rsidR="00AA6A3A">
        <w:t>o b</w:t>
      </w:r>
      <w:r>
        <w:t xml:space="preserve">ranné povinnosti </w:t>
      </w:r>
      <w:r w:rsidR="00AA6A3A">
        <w:t>a j</w:t>
      </w:r>
      <w:r>
        <w:t>ejím zajišťování (branný zákon).</w:t>
      </w:r>
    </w:p>
    <w:p w:rsidR="00683C28" w:rsidRDefault="00683C28" w:rsidP="003A043B">
      <w:pPr>
        <w:numPr>
          <w:ilvl w:val="0"/>
          <w:numId w:val="6"/>
        </w:numPr>
      </w:pPr>
      <w:r>
        <w:lastRenderedPageBreak/>
        <w:t xml:space="preserve">Část čtyřicátá třetí zákona </w:t>
      </w:r>
      <w:r w:rsidR="00AA6A3A">
        <w:t>č. </w:t>
      </w:r>
      <w:r>
        <w:t xml:space="preserve">413/2005 Sb., </w:t>
      </w:r>
      <w:r w:rsidR="00AA6A3A">
        <w:t>o z</w:t>
      </w:r>
      <w:r>
        <w:t xml:space="preserve">měně zákonů </w:t>
      </w:r>
      <w:r w:rsidR="00AA6A3A">
        <w:t>v s</w:t>
      </w:r>
      <w:r>
        <w:t xml:space="preserve">ouvislosti </w:t>
      </w:r>
      <w:r w:rsidR="00AA6A3A">
        <w:t>s p</w:t>
      </w:r>
      <w:r>
        <w:t xml:space="preserve">řijetím zákona </w:t>
      </w:r>
      <w:r w:rsidR="00AA6A3A">
        <w:t>o o</w:t>
      </w:r>
      <w:r>
        <w:t xml:space="preserve">chraně utajovaných informací </w:t>
      </w:r>
      <w:r w:rsidR="00AA6A3A">
        <w:t>a o</w:t>
      </w:r>
      <w:r>
        <w:t xml:space="preserve"> bezpečnostní způsobilosti.</w:t>
      </w:r>
    </w:p>
    <w:p w:rsidR="00683C28" w:rsidRDefault="00683C28" w:rsidP="003A043B">
      <w:pPr>
        <w:numPr>
          <w:ilvl w:val="0"/>
          <w:numId w:val="6"/>
        </w:numPr>
      </w:pPr>
      <w:r>
        <w:t xml:space="preserve">Část čtyřicátá první zákona </w:t>
      </w:r>
      <w:r w:rsidR="00AA6A3A">
        <w:t>č. </w:t>
      </w:r>
      <w:r>
        <w:t xml:space="preserve">189/2006 Sb., kterým se mění některé zákony </w:t>
      </w:r>
      <w:r w:rsidR="00AA6A3A">
        <w:t>v s</w:t>
      </w:r>
      <w:r>
        <w:t xml:space="preserve">ouvislosti </w:t>
      </w:r>
      <w:r w:rsidR="00AA6A3A">
        <w:t>s p</w:t>
      </w:r>
      <w:r>
        <w:t xml:space="preserve">řijetím zákona </w:t>
      </w:r>
      <w:r w:rsidR="00AA6A3A">
        <w:t>o n</w:t>
      </w:r>
      <w:r>
        <w:t>emocenském pojištění.</w:t>
      </w:r>
    </w:p>
    <w:p w:rsidR="00683C28" w:rsidRDefault="00683C28" w:rsidP="003A043B">
      <w:pPr>
        <w:numPr>
          <w:ilvl w:val="0"/>
          <w:numId w:val="6"/>
        </w:numPr>
      </w:pPr>
      <w:r>
        <w:t xml:space="preserve">Část sedmnáctá zákona </w:t>
      </w:r>
      <w:r w:rsidR="00AA6A3A">
        <w:t>č. </w:t>
      </w:r>
      <w:r>
        <w:t xml:space="preserve">264/2006 Sb., kterým se mění některé zákony </w:t>
      </w:r>
      <w:r w:rsidR="00AA6A3A">
        <w:t>v s</w:t>
      </w:r>
      <w:r>
        <w:t xml:space="preserve">ouvislosti </w:t>
      </w:r>
      <w:r w:rsidR="00AA6A3A">
        <w:t>s p</w:t>
      </w:r>
      <w:r>
        <w:t>řijetím zákoníku práce.</w:t>
      </w:r>
    </w:p>
    <w:p w:rsidR="00683C28" w:rsidRDefault="00683C28" w:rsidP="003A043B">
      <w:pPr>
        <w:numPr>
          <w:ilvl w:val="0"/>
          <w:numId w:val="6"/>
        </w:numPr>
      </w:pPr>
      <w:r>
        <w:t xml:space="preserve">Zákon </w:t>
      </w:r>
      <w:r w:rsidR="00AA6A3A">
        <w:t>č. </w:t>
      </w:r>
      <w:r>
        <w:t xml:space="preserve">260/2008 Sb., kterým se mění zákon </w:t>
      </w:r>
      <w:r w:rsidR="00AA6A3A">
        <w:t>č. </w:t>
      </w:r>
      <w:r>
        <w:t xml:space="preserve">238/2000 Sb., </w:t>
      </w:r>
      <w:r w:rsidR="00AA6A3A">
        <w:t>o H</w:t>
      </w:r>
      <w:r>
        <w:t xml:space="preserve">asičském záchranném sboru České republiky </w:t>
      </w:r>
      <w:r w:rsidR="00AA6A3A">
        <w:t>a o</w:t>
      </w:r>
      <w:r>
        <w:t xml:space="preserve"> změně některých zákonů, ve znění pozdějších předpisů.</w:t>
      </w:r>
    </w:p>
    <w:p w:rsidR="00683C28" w:rsidRDefault="00683C28" w:rsidP="003A043B">
      <w:pPr>
        <w:numPr>
          <w:ilvl w:val="0"/>
          <w:numId w:val="6"/>
        </w:numPr>
      </w:pPr>
      <w:r>
        <w:t xml:space="preserve">Část druhá zákona </w:t>
      </w:r>
      <w:r w:rsidR="00AA6A3A">
        <w:t>č. </w:t>
      </w:r>
      <w:r>
        <w:t xml:space="preserve">160/2013 Sb., kterým se mění zákon </w:t>
      </w:r>
      <w:r w:rsidR="00AA6A3A">
        <w:t>č. </w:t>
      </w:r>
      <w:r>
        <w:t xml:space="preserve">168/1999 Sb., </w:t>
      </w:r>
      <w:r w:rsidR="00AA6A3A">
        <w:t>o p</w:t>
      </w:r>
      <w:r>
        <w:t xml:space="preserve">ojištění odpovědnosti za škodu způsobenou provozem vozidla </w:t>
      </w:r>
      <w:r w:rsidR="00AA6A3A">
        <w:t>a o</w:t>
      </w:r>
      <w:r>
        <w:t xml:space="preserve"> změně některých souvisejících zákonů (zákon </w:t>
      </w:r>
      <w:r w:rsidR="00AA6A3A">
        <w:t>o p</w:t>
      </w:r>
      <w:r>
        <w:t xml:space="preserve">ojištění odpovědnosti </w:t>
      </w:r>
      <w:r w:rsidR="00AA6A3A">
        <w:t>z p</w:t>
      </w:r>
      <w:r>
        <w:t xml:space="preserve">rovozu vozidla), ve znění pozdějších předpisů, zákon </w:t>
      </w:r>
      <w:r w:rsidR="00AA6A3A">
        <w:t>č. </w:t>
      </w:r>
      <w:r>
        <w:t xml:space="preserve">238/2000 Sb., </w:t>
      </w:r>
      <w:r w:rsidR="00AA6A3A">
        <w:t>o H</w:t>
      </w:r>
      <w:r>
        <w:t xml:space="preserve">asičském záchranném sboru České republiky </w:t>
      </w:r>
      <w:r w:rsidR="00AA6A3A">
        <w:t>a o</w:t>
      </w:r>
      <w:r>
        <w:t xml:space="preserve"> změně některých zákonů, ve znění pozdějších předpisů, </w:t>
      </w:r>
      <w:r w:rsidR="00AA6A3A">
        <w:t>a z</w:t>
      </w:r>
      <w:r>
        <w:t xml:space="preserve">ákon </w:t>
      </w:r>
      <w:r w:rsidR="00AA6A3A">
        <w:t>č. </w:t>
      </w:r>
      <w:r>
        <w:t xml:space="preserve">586/1992 Sb., </w:t>
      </w:r>
      <w:r w:rsidR="00AA6A3A">
        <w:t>o d</w:t>
      </w:r>
      <w:r>
        <w:t xml:space="preserve">aních </w:t>
      </w:r>
      <w:r w:rsidR="00AA6A3A">
        <w:t>z p</w:t>
      </w:r>
      <w:r>
        <w:t>říjmů, ve znění pozdějších předpisů.</w:t>
      </w:r>
    </w:p>
    <w:p w:rsidR="00683C28" w:rsidRDefault="00683C28" w:rsidP="003A043B">
      <w:pPr>
        <w:numPr>
          <w:ilvl w:val="0"/>
          <w:numId w:val="6"/>
        </w:numPr>
      </w:pPr>
      <w:r>
        <w:t xml:space="preserve">Část třicátá osmá zákona </w:t>
      </w:r>
      <w:r w:rsidR="00AA6A3A">
        <w:t>č. </w:t>
      </w:r>
      <w:r>
        <w:t xml:space="preserve">64/2014 Sb., kterým se mění některé zákony </w:t>
      </w:r>
      <w:r w:rsidR="00AA6A3A">
        <w:t>v s</w:t>
      </w:r>
      <w:r>
        <w:t xml:space="preserve">ouvislosti </w:t>
      </w:r>
      <w:r w:rsidR="00AA6A3A">
        <w:t>s p</w:t>
      </w:r>
      <w:r>
        <w:t>řijetím kontrolního řádu.</w:t>
      </w:r>
    </w:p>
    <w:p w:rsidR="005932D5" w:rsidRDefault="005932D5" w:rsidP="005932D5">
      <w:pPr>
        <w:pStyle w:val="Odstavecseseznamem"/>
        <w:keepNext/>
        <w:numPr>
          <w:ilvl w:val="0"/>
          <w:numId w:val="6"/>
        </w:numPr>
      </w:pPr>
      <w:r>
        <w:t>Nařízení vlády č. 91/2010 Sb., o podmínkách požární bezpečnosti při provozu komínů, kouřovodů a spotřebičů paliv.</w:t>
      </w:r>
    </w:p>
    <w:p w:rsidR="00683C28" w:rsidRDefault="00683C28" w:rsidP="003A043B">
      <w:pPr>
        <w:numPr>
          <w:ilvl w:val="0"/>
          <w:numId w:val="6"/>
        </w:numPr>
      </w:pPr>
      <w:r>
        <w:t xml:space="preserve">Nařízení vlády </w:t>
      </w:r>
      <w:r w:rsidR="00AA6A3A">
        <w:t>č. </w:t>
      </w:r>
      <w:r>
        <w:t xml:space="preserve">263/2013 Sb., </w:t>
      </w:r>
      <w:r w:rsidR="00AA6A3A">
        <w:t>o p</w:t>
      </w:r>
      <w:r>
        <w:t>aušální výši úhrady nákladů zásahu.</w:t>
      </w:r>
    </w:p>
    <w:p w:rsidR="00683C28" w:rsidRDefault="00683C28" w:rsidP="003A043B">
      <w:pPr>
        <w:numPr>
          <w:ilvl w:val="0"/>
          <w:numId w:val="6"/>
        </w:numPr>
      </w:pPr>
      <w:r>
        <w:t xml:space="preserve">Vyhláška </w:t>
      </w:r>
      <w:r w:rsidR="00AA6A3A">
        <w:t>č. </w:t>
      </w:r>
      <w:r>
        <w:t xml:space="preserve">97/2008 Sb., </w:t>
      </w:r>
      <w:r w:rsidR="00AA6A3A">
        <w:t>o v</w:t>
      </w:r>
      <w:r>
        <w:t xml:space="preserve">zorech služebních stejnokrojů příslušníků Hasičského záchranného sboru České republiky, jejich používání </w:t>
      </w:r>
      <w:r w:rsidR="00AA6A3A">
        <w:t>a z</w:t>
      </w:r>
      <w:r>
        <w:t xml:space="preserve">působu vnějšího označení, </w:t>
      </w:r>
      <w:r w:rsidR="00AA6A3A">
        <w:t>a v</w:t>
      </w:r>
      <w:r>
        <w:t xml:space="preserve">zoru služebního průkazu (vyhláška </w:t>
      </w:r>
      <w:r w:rsidR="00AA6A3A">
        <w:t>o v</w:t>
      </w:r>
      <w:r>
        <w:t xml:space="preserve">ystrojování </w:t>
      </w:r>
      <w:r w:rsidR="00AA6A3A">
        <w:t>a s</w:t>
      </w:r>
      <w:r>
        <w:t>lužebním průkazu příslušníků Hasičského záchranného sboru České republiky).</w:t>
      </w:r>
    </w:p>
    <w:p w:rsidR="00683C28" w:rsidRDefault="00683C28" w:rsidP="003A043B">
      <w:pPr>
        <w:numPr>
          <w:ilvl w:val="0"/>
          <w:numId w:val="6"/>
        </w:numPr>
      </w:pPr>
      <w:r>
        <w:t xml:space="preserve">Vyhláška </w:t>
      </w:r>
      <w:r w:rsidR="00AA6A3A">
        <w:t>č. </w:t>
      </w:r>
      <w:r>
        <w:t xml:space="preserve">349/2013 Sb., kterou se mění vyhláška </w:t>
      </w:r>
      <w:r w:rsidR="00AA6A3A">
        <w:t>č. </w:t>
      </w:r>
      <w:r>
        <w:t xml:space="preserve">97/2008 Sb., </w:t>
      </w:r>
      <w:r w:rsidR="00AA6A3A">
        <w:t>o v</w:t>
      </w:r>
      <w:r>
        <w:t xml:space="preserve">zorech služebních stejnokrojů příslušníků Hasičského záchranného sboru České republiky, jejich používání </w:t>
      </w:r>
      <w:r w:rsidR="00AA6A3A">
        <w:t>a z</w:t>
      </w:r>
      <w:r>
        <w:t xml:space="preserve">působu vnějšího označení, </w:t>
      </w:r>
      <w:r w:rsidR="00AA6A3A">
        <w:t>a v</w:t>
      </w:r>
      <w:r>
        <w:t xml:space="preserve">zoru služebního průkazu (vyhláška </w:t>
      </w:r>
      <w:r w:rsidR="00AA6A3A">
        <w:t>o v</w:t>
      </w:r>
      <w:r>
        <w:t xml:space="preserve">ystrojování </w:t>
      </w:r>
      <w:r w:rsidR="00AA6A3A">
        <w:t>a s</w:t>
      </w:r>
      <w:r>
        <w:t>lužebním průkazu příslušníků Hasičského záchranného sboru České republiky).</w:t>
      </w:r>
    </w:p>
    <w:p w:rsidR="00683C28" w:rsidRDefault="00683C28" w:rsidP="006D0451">
      <w:r>
        <w:t xml:space="preserve">      </w:t>
      </w:r>
    </w:p>
    <w:p w:rsidR="00683C28" w:rsidRDefault="0077724B" w:rsidP="0077724B">
      <w:pPr>
        <w:pStyle w:val="ST"/>
      </w:pPr>
      <w:r>
        <w:t xml:space="preserve">ČÁST </w:t>
      </w:r>
      <w:r w:rsidR="00AF605C">
        <w:t>desátá</w:t>
      </w:r>
    </w:p>
    <w:p w:rsidR="00683C28" w:rsidRDefault="00683C28" w:rsidP="0077724B">
      <w:pPr>
        <w:pStyle w:val="NADPISSTI"/>
      </w:pPr>
      <w:r>
        <w:t>ÚČINNOST</w:t>
      </w:r>
    </w:p>
    <w:p w:rsidR="0077724B" w:rsidRDefault="0077724B" w:rsidP="0077724B">
      <w:pPr>
        <w:pStyle w:val="Paragraf"/>
      </w:pPr>
      <w:r>
        <w:t xml:space="preserve">§ </w:t>
      </w:r>
      <w:r w:rsidR="00AF605C">
        <w:t>61</w:t>
      </w:r>
    </w:p>
    <w:p w:rsidR="00683C28" w:rsidRDefault="00683C28" w:rsidP="0077724B">
      <w:pPr>
        <w:pStyle w:val="Textparagrafu"/>
      </w:pPr>
      <w:r>
        <w:t xml:space="preserve">Tento zákon nabývá účinnosti dnem 1. ledna 2016.  </w:t>
      </w:r>
    </w:p>
    <w:p w:rsidR="00683C28" w:rsidRDefault="00683C28" w:rsidP="006D0451">
      <w:pPr>
        <w:jc w:val="right"/>
      </w:pPr>
      <w:r>
        <w:br w:type="page"/>
      </w:r>
      <w:r>
        <w:lastRenderedPageBreak/>
        <w:t xml:space="preserve">Příloha k zákonu </w:t>
      </w:r>
      <w:r w:rsidR="00201F1C">
        <w:t>č. …</w:t>
      </w:r>
      <w:r>
        <w:t>/</w:t>
      </w:r>
      <w:r w:rsidR="00201F1C">
        <w:t xml:space="preserve">2015 </w:t>
      </w:r>
      <w:r>
        <w:t>Sb.</w:t>
      </w:r>
    </w:p>
    <w:p w:rsidR="00BA5C44" w:rsidRDefault="00BA5C44" w:rsidP="006D0451">
      <w:pPr>
        <w:jc w:val="right"/>
      </w:pPr>
    </w:p>
    <w:p w:rsidR="00BA5C44" w:rsidRDefault="00BA5C44" w:rsidP="006D0451">
      <w:pPr>
        <w:jc w:val="right"/>
      </w:pPr>
    </w:p>
    <w:p w:rsidR="00683C28" w:rsidRDefault="00683C28" w:rsidP="006D0451">
      <w:pPr>
        <w:jc w:val="center"/>
        <w:rPr>
          <w:b/>
        </w:rPr>
      </w:pPr>
      <w:r>
        <w:rPr>
          <w:b/>
        </w:rPr>
        <w:t xml:space="preserve">Názvy </w:t>
      </w:r>
      <w:r w:rsidR="00AA6A3A">
        <w:rPr>
          <w:b/>
        </w:rPr>
        <w:t>a s</w:t>
      </w:r>
      <w:r>
        <w:rPr>
          <w:b/>
        </w:rPr>
        <w:t xml:space="preserve">ídla hasičských záchranných sborů krajů  </w:t>
      </w:r>
    </w:p>
    <w:p w:rsidR="00BA5C44" w:rsidRDefault="00BA5C44" w:rsidP="00BA5C44"/>
    <w:p w:rsidR="00BA5C44" w:rsidRPr="00BA5C44" w:rsidRDefault="00BA5C44" w:rsidP="00BA5C44">
      <w:r w:rsidRPr="00BA5C44">
        <w:t>Název</w:t>
      </w:r>
      <w:r w:rsidRPr="00BA5C44">
        <w:tab/>
      </w:r>
      <w:r w:rsidRPr="00BA5C44">
        <w:tab/>
      </w:r>
      <w:r w:rsidRPr="00BA5C44">
        <w:tab/>
      </w:r>
      <w:r w:rsidRPr="00BA5C44">
        <w:tab/>
      </w:r>
      <w:r w:rsidRPr="00BA5C44">
        <w:tab/>
      </w:r>
      <w:r w:rsidRPr="00BA5C44">
        <w:tab/>
      </w:r>
      <w:r w:rsidRPr="00BA5C44">
        <w:tab/>
      </w:r>
      <w:r w:rsidRPr="00BA5C44">
        <w:tab/>
      </w:r>
      <w:r w:rsidRPr="00BA5C44">
        <w:tab/>
      </w:r>
      <w:r w:rsidRPr="00BA5C44">
        <w:tab/>
        <w:t>Sídlo</w:t>
      </w:r>
    </w:p>
    <w:p w:rsidR="00683C28" w:rsidRDefault="00683C28" w:rsidP="006D0451">
      <w:pPr>
        <w:jc w:val="center"/>
      </w:pPr>
    </w:p>
    <w:p w:rsidR="00683C28" w:rsidRDefault="00683C28" w:rsidP="006D0451">
      <w:r>
        <w:t>1. Hasičský záchranný sbor hlavního města Prahy</w:t>
      </w:r>
      <w:r w:rsidR="0077724B">
        <w:tab/>
      </w:r>
      <w:r w:rsidR="0077724B">
        <w:tab/>
      </w:r>
      <w:r w:rsidR="0077724B">
        <w:tab/>
      </w:r>
      <w:r w:rsidR="0077724B">
        <w:tab/>
      </w:r>
      <w:r>
        <w:t>Praha</w:t>
      </w:r>
    </w:p>
    <w:p w:rsidR="00683C28" w:rsidRDefault="00683C28" w:rsidP="006D0451">
      <w:r>
        <w:t>2. Hasičský záchranný sbor Středočeského kraje</w:t>
      </w:r>
      <w:r w:rsidR="0077724B">
        <w:tab/>
      </w:r>
      <w:r w:rsidR="0077724B">
        <w:tab/>
      </w:r>
      <w:r w:rsidR="0077724B">
        <w:tab/>
      </w:r>
      <w:r w:rsidR="0077724B">
        <w:tab/>
      </w:r>
      <w:r>
        <w:t xml:space="preserve">Kladno </w:t>
      </w:r>
    </w:p>
    <w:p w:rsidR="00683C28" w:rsidRDefault="00683C28" w:rsidP="006D0451">
      <w:r>
        <w:t>3. Hasičský záchranný sbor Jihočeského kraje</w:t>
      </w:r>
      <w:r w:rsidR="0077724B">
        <w:tab/>
      </w:r>
      <w:r w:rsidR="0077724B">
        <w:tab/>
      </w:r>
      <w:r w:rsidR="0077724B">
        <w:tab/>
      </w:r>
      <w:r w:rsidR="0077724B">
        <w:tab/>
      </w:r>
      <w:r>
        <w:t>České Budějovice</w:t>
      </w:r>
    </w:p>
    <w:p w:rsidR="00683C28" w:rsidRDefault="00683C28" w:rsidP="006D0451">
      <w:r>
        <w:t>4. Hasičský záchranný sbor Plzeňského kraje</w:t>
      </w:r>
      <w:r w:rsidR="0077724B">
        <w:tab/>
      </w:r>
      <w:r w:rsidR="0077724B">
        <w:tab/>
      </w:r>
      <w:r w:rsidR="0077724B">
        <w:tab/>
      </w:r>
      <w:r w:rsidR="0077724B">
        <w:tab/>
      </w:r>
      <w:r>
        <w:t>Plzeň</w:t>
      </w:r>
    </w:p>
    <w:p w:rsidR="00683C28" w:rsidRDefault="00683C28" w:rsidP="006D0451">
      <w:r>
        <w:t>5. Hasičský záchranný sbor Karlovarského kraje</w:t>
      </w:r>
      <w:r w:rsidR="0077724B">
        <w:tab/>
      </w:r>
      <w:r w:rsidR="0077724B">
        <w:tab/>
      </w:r>
      <w:r w:rsidR="0077724B">
        <w:tab/>
      </w:r>
      <w:r w:rsidR="0077724B">
        <w:tab/>
      </w:r>
      <w:r>
        <w:t>Karlovy Vary</w:t>
      </w:r>
    </w:p>
    <w:p w:rsidR="00683C28" w:rsidRDefault="00683C28" w:rsidP="006D0451">
      <w:r>
        <w:t>6. Hasičský záchranný sbor Ústeckého kraje</w:t>
      </w:r>
      <w:r w:rsidR="0077724B">
        <w:tab/>
      </w:r>
      <w:r w:rsidR="0077724B">
        <w:tab/>
      </w:r>
      <w:r w:rsidR="0077724B">
        <w:tab/>
      </w:r>
      <w:r w:rsidR="0077724B">
        <w:tab/>
      </w:r>
      <w:r>
        <w:t>Ústí nad Labem</w:t>
      </w:r>
    </w:p>
    <w:p w:rsidR="00683C28" w:rsidRDefault="00683C28" w:rsidP="006D0451">
      <w:r>
        <w:t>7. Hasičský záchranný sbor Libereckého kraje</w:t>
      </w:r>
      <w:r w:rsidR="0077724B">
        <w:tab/>
      </w:r>
      <w:r w:rsidR="0077724B">
        <w:tab/>
      </w:r>
      <w:r w:rsidR="0077724B">
        <w:tab/>
      </w:r>
      <w:r w:rsidR="0077724B">
        <w:tab/>
      </w:r>
      <w:r>
        <w:t>Liberec</w:t>
      </w:r>
    </w:p>
    <w:p w:rsidR="00683C28" w:rsidRDefault="00683C28" w:rsidP="006D0451">
      <w:r>
        <w:t>8. Hasičský záchranný sbor Královéhradeckého kraje</w:t>
      </w:r>
      <w:r w:rsidR="0077724B">
        <w:tab/>
      </w:r>
      <w:r w:rsidR="0077724B">
        <w:tab/>
      </w:r>
      <w:r w:rsidR="0077724B">
        <w:tab/>
      </w:r>
      <w:r>
        <w:t>Hradec Králové</w:t>
      </w:r>
    </w:p>
    <w:p w:rsidR="00683C28" w:rsidRDefault="00683C28" w:rsidP="006D0451">
      <w:r>
        <w:t>9. Hasičský záchranný sbor Pardubického kraje</w:t>
      </w:r>
      <w:r w:rsidR="0077724B">
        <w:tab/>
      </w:r>
      <w:r w:rsidR="0077724B">
        <w:tab/>
      </w:r>
      <w:r w:rsidR="0077724B">
        <w:tab/>
      </w:r>
      <w:r w:rsidR="0077724B">
        <w:tab/>
      </w:r>
      <w:r>
        <w:t>Pardubice</w:t>
      </w:r>
    </w:p>
    <w:p w:rsidR="00683C28" w:rsidRDefault="00683C28" w:rsidP="006D0451">
      <w:r>
        <w:t>10. Hasičský záchranný sbor Kraje Vysočina</w:t>
      </w:r>
      <w:r w:rsidR="0077724B">
        <w:tab/>
      </w:r>
      <w:r w:rsidR="0077724B">
        <w:tab/>
      </w:r>
      <w:r w:rsidR="0077724B">
        <w:tab/>
      </w:r>
      <w:r w:rsidR="0077724B">
        <w:tab/>
      </w:r>
      <w:r>
        <w:t>Jihlava</w:t>
      </w:r>
    </w:p>
    <w:p w:rsidR="00683C28" w:rsidRDefault="00683C28" w:rsidP="006D0451">
      <w:r>
        <w:t>11. Hasičský záchranný sbor Jihomoravského kraje</w:t>
      </w:r>
      <w:r w:rsidR="0077724B">
        <w:tab/>
      </w:r>
      <w:r w:rsidR="0077724B">
        <w:tab/>
      </w:r>
      <w:r w:rsidR="0077724B">
        <w:tab/>
      </w:r>
      <w:r w:rsidR="0077724B">
        <w:tab/>
      </w:r>
      <w:r>
        <w:t>Brno</w:t>
      </w:r>
    </w:p>
    <w:p w:rsidR="00683C28" w:rsidRDefault="00683C28" w:rsidP="006D0451">
      <w:r>
        <w:t>12. Hasičský záchranný sbor Olomouckého kraje</w:t>
      </w:r>
      <w:r w:rsidR="0077724B">
        <w:tab/>
      </w:r>
      <w:r w:rsidR="0077724B">
        <w:tab/>
      </w:r>
      <w:r w:rsidR="0077724B">
        <w:tab/>
      </w:r>
      <w:r w:rsidR="0077724B">
        <w:tab/>
      </w:r>
      <w:r>
        <w:t>Olomouc</w:t>
      </w:r>
    </w:p>
    <w:p w:rsidR="00683C28" w:rsidRDefault="00683C28" w:rsidP="006D0451">
      <w:r>
        <w:t>13. Hasičský záchranný sbor Moravskoslezského kraje</w:t>
      </w:r>
      <w:r w:rsidR="0077724B">
        <w:tab/>
      </w:r>
      <w:r w:rsidR="0077724B">
        <w:tab/>
      </w:r>
      <w:r w:rsidR="0077724B">
        <w:tab/>
      </w:r>
      <w:r>
        <w:t>Ostrava</w:t>
      </w:r>
    </w:p>
    <w:p w:rsidR="00683C28" w:rsidRDefault="00683C28" w:rsidP="006D0451">
      <w:r>
        <w:t>14. Hasičský záchranný sbor Zlínského kraje</w:t>
      </w:r>
      <w:r w:rsidR="0077724B">
        <w:tab/>
      </w:r>
      <w:r w:rsidR="0077724B">
        <w:tab/>
      </w:r>
      <w:r w:rsidR="0077724B">
        <w:tab/>
      </w:r>
      <w:r w:rsidR="0077724B">
        <w:tab/>
      </w:r>
      <w:r>
        <w:t>Zlín</w:t>
      </w:r>
    </w:p>
    <w:p w:rsidR="00683C28" w:rsidRDefault="00683C28" w:rsidP="006D0451">
      <w:r>
        <w:t xml:space="preserve"> </w:t>
      </w:r>
    </w:p>
    <w:p w:rsidR="00683C28" w:rsidRDefault="00683C28" w:rsidP="006D0451">
      <w:pPr>
        <w:jc w:val="center"/>
        <w:rPr>
          <w:b/>
        </w:rPr>
      </w:pPr>
      <w:r>
        <w:rPr>
          <w:b/>
        </w:rPr>
        <w:t xml:space="preserve">Název </w:t>
      </w:r>
      <w:r w:rsidR="00AA6A3A">
        <w:rPr>
          <w:b/>
        </w:rPr>
        <w:t>a s</w:t>
      </w:r>
      <w:r>
        <w:rPr>
          <w:b/>
        </w:rPr>
        <w:t xml:space="preserve">ídlo záchranného útvaru </w:t>
      </w:r>
      <w:r w:rsidR="00AA6A3A">
        <w:rPr>
          <w:b/>
        </w:rPr>
        <w:t>a š</w:t>
      </w:r>
      <w:r>
        <w:rPr>
          <w:b/>
        </w:rPr>
        <w:t>koly</w:t>
      </w:r>
    </w:p>
    <w:p w:rsidR="00683C28" w:rsidRDefault="00683C28" w:rsidP="006D0451">
      <w:r>
        <w:t>Název</w:t>
      </w:r>
      <w:r w:rsidR="0077724B">
        <w:tab/>
      </w:r>
      <w:r w:rsidR="0077724B">
        <w:tab/>
      </w:r>
      <w:r w:rsidR="0077724B">
        <w:tab/>
      </w:r>
      <w:r w:rsidR="0077724B">
        <w:tab/>
      </w:r>
      <w:r w:rsidR="0077724B">
        <w:tab/>
      </w:r>
      <w:r w:rsidR="0077724B">
        <w:tab/>
      </w:r>
      <w:r w:rsidR="0077724B">
        <w:tab/>
      </w:r>
      <w:r w:rsidR="0077724B">
        <w:tab/>
      </w:r>
      <w:r w:rsidR="0077724B">
        <w:tab/>
      </w:r>
      <w:r w:rsidR="0077724B">
        <w:tab/>
      </w:r>
      <w:r>
        <w:t>Sídlo</w:t>
      </w:r>
    </w:p>
    <w:p w:rsidR="00683C28" w:rsidRDefault="00683C28" w:rsidP="006D0451"/>
    <w:p w:rsidR="00683C28" w:rsidRDefault="00683C28" w:rsidP="006D0451">
      <w:r>
        <w:t>Záchranný útvar Hasičského záchranného sboru České republiky</w:t>
      </w:r>
      <w:r w:rsidR="0077724B">
        <w:tab/>
      </w:r>
      <w:r w:rsidR="0077724B">
        <w:tab/>
      </w:r>
      <w:r>
        <w:t xml:space="preserve">Hlučín </w:t>
      </w:r>
    </w:p>
    <w:p w:rsidR="001E1D8A" w:rsidRDefault="00683C28" w:rsidP="006D0451">
      <w:r>
        <w:t>Střední odborná škola požární ochrany</w:t>
      </w:r>
      <w:r w:rsidR="001E1D8A">
        <w:t xml:space="preserve"> </w:t>
      </w:r>
      <w:r w:rsidR="00AA6A3A">
        <w:t>a V</w:t>
      </w:r>
      <w:r>
        <w:t>yšší odborná škola</w:t>
      </w:r>
    </w:p>
    <w:p w:rsidR="00683C28" w:rsidRDefault="00683C28" w:rsidP="006D0451">
      <w:r>
        <w:t>požární ochrany</w:t>
      </w:r>
      <w:r w:rsidR="00BA5C44">
        <w:tab/>
      </w:r>
      <w:r w:rsidR="00BA5C44">
        <w:tab/>
      </w:r>
      <w:r w:rsidR="00BA5C44">
        <w:tab/>
      </w:r>
      <w:r w:rsidR="00BA5C44">
        <w:tab/>
      </w:r>
      <w:r w:rsidR="00BA5C44">
        <w:tab/>
      </w:r>
      <w:r w:rsidR="001E1D8A">
        <w:tab/>
      </w:r>
      <w:r w:rsidR="001E1D8A">
        <w:tab/>
      </w:r>
      <w:r w:rsidR="001E1D8A">
        <w:tab/>
      </w:r>
      <w:r>
        <w:t>Frýdek-Místek</w:t>
      </w:r>
    </w:p>
    <w:p w:rsidR="00A73D85" w:rsidRDefault="00A73D85" w:rsidP="006D0451"/>
    <w:sectPr w:rsidR="00A73D85">
      <w:headerReference w:type="even" r:id="rId8"/>
      <w:headerReference w:type="default" r:id="rId9"/>
      <w:pgSz w:w="11906" w:h="16838"/>
      <w:pgMar w:top="1417" w:right="1417" w:bottom="1417" w:left="1417" w:header="708" w:footer="70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73EC" w:rsidRDefault="003873EC">
      <w:r>
        <w:separator/>
      </w:r>
    </w:p>
  </w:endnote>
  <w:endnote w:type="continuationSeparator" w:id="0">
    <w:p w:rsidR="003873EC" w:rsidRDefault="00387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Courier New">
    <w:panose1 w:val="02070309020205020404"/>
    <w:charset w:val="EE"/>
    <w:family w:val="modern"/>
    <w:pitch w:val="fixed"/>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73EC" w:rsidRDefault="003873EC">
      <w:r>
        <w:separator/>
      </w:r>
    </w:p>
  </w:footnote>
  <w:footnote w:type="continuationSeparator" w:id="0">
    <w:p w:rsidR="003873EC" w:rsidRDefault="003873EC">
      <w:r>
        <w:continuationSeparator/>
      </w:r>
    </w:p>
  </w:footnote>
  <w:footnote w:id="1">
    <w:p w:rsidR="003873EC" w:rsidRDefault="003873EC" w:rsidP="00935A57">
      <w:pPr>
        <w:pStyle w:val="Textpoznpodarou"/>
        <w:ind w:left="420" w:hanging="420"/>
      </w:pPr>
      <w:r>
        <w:rPr>
          <w:rStyle w:val="Znakapoznpodarou"/>
        </w:rPr>
        <w:footnoteRef/>
      </w:r>
      <w:r>
        <w:rPr>
          <w:vertAlign w:val="superscript"/>
        </w:rPr>
        <w:t>)</w:t>
      </w:r>
      <w:r>
        <w:rPr>
          <w:vertAlign w:val="superscript"/>
        </w:rPr>
        <w:tab/>
      </w:r>
      <w:r>
        <w:rPr>
          <w:vertAlign w:val="superscript"/>
        </w:rPr>
        <w:tab/>
      </w:r>
      <w:r>
        <w:t>Zákon č. 239/2000 Sb., o integrovaném záchranném systému a o změně některých zákonů, ve znění pozdějších předpisů.</w:t>
      </w:r>
    </w:p>
  </w:footnote>
  <w:footnote w:id="2">
    <w:p w:rsidR="003873EC" w:rsidRDefault="003873EC" w:rsidP="00935A57">
      <w:pPr>
        <w:pStyle w:val="Textpoznpodarou"/>
        <w:ind w:left="420" w:hanging="420"/>
      </w:pPr>
      <w:r>
        <w:rPr>
          <w:rStyle w:val="Znakapoznpodarou"/>
        </w:rPr>
        <w:footnoteRef/>
      </w:r>
      <w:r>
        <w:rPr>
          <w:vertAlign w:val="superscript"/>
        </w:rPr>
        <w:t>)</w:t>
      </w:r>
      <w:r>
        <w:rPr>
          <w:vertAlign w:val="superscript"/>
        </w:rPr>
        <w:tab/>
      </w:r>
      <w:r>
        <w:rPr>
          <w:vertAlign w:val="superscript"/>
        </w:rPr>
        <w:tab/>
      </w:r>
      <w:r>
        <w:t>Zákon č. 240/2000 Sb., o krizovém řízení a o změně některých zákonů (krizový zákon), ve znění pozdějších předpisů.</w:t>
      </w:r>
    </w:p>
  </w:footnote>
  <w:footnote w:id="3">
    <w:p w:rsidR="003873EC" w:rsidRDefault="003873EC" w:rsidP="00683C28">
      <w:pPr>
        <w:pStyle w:val="Textpoznpodarou"/>
      </w:pPr>
      <w:r>
        <w:rPr>
          <w:rStyle w:val="Znakapoznpodarou"/>
        </w:rPr>
        <w:footnoteRef/>
      </w:r>
      <w:r>
        <w:rPr>
          <w:vertAlign w:val="superscript"/>
        </w:rPr>
        <w:t>)</w:t>
      </w:r>
      <w:r>
        <w:rPr>
          <w:vertAlign w:val="superscript"/>
        </w:rPr>
        <w:tab/>
      </w:r>
      <w:r>
        <w:t xml:space="preserve">Ústavní zákon č. 110/1998 Sb., o bezpečnosti České republiky, ve znění ústavního zákona č. 300/2000 Sb. </w:t>
      </w:r>
    </w:p>
  </w:footnote>
  <w:footnote w:id="4">
    <w:p w:rsidR="003873EC" w:rsidRDefault="003873EC" w:rsidP="00935A57">
      <w:pPr>
        <w:pStyle w:val="Textpoznpodarou"/>
        <w:ind w:left="420" w:hanging="420"/>
      </w:pPr>
      <w:r>
        <w:rPr>
          <w:rStyle w:val="Znakapoznpodarou"/>
        </w:rPr>
        <w:footnoteRef/>
      </w:r>
      <w:r>
        <w:rPr>
          <w:vertAlign w:val="superscript"/>
        </w:rPr>
        <w:t>)</w:t>
      </w:r>
      <w:r>
        <w:rPr>
          <w:vertAlign w:val="superscript"/>
        </w:rPr>
        <w:tab/>
      </w:r>
      <w:r>
        <w:rPr>
          <w:vertAlign w:val="superscript"/>
        </w:rPr>
        <w:tab/>
      </w:r>
      <w:r>
        <w:t>Například zákon č. 239/2000 Sb., zákon č. 240/2000 Sb., zákon č. 133/1985 Sb., o požární ochraně, ve znění pozdějších předpisů.</w:t>
      </w:r>
    </w:p>
  </w:footnote>
  <w:footnote w:id="5">
    <w:p w:rsidR="003873EC" w:rsidRDefault="003873EC">
      <w:pPr>
        <w:pStyle w:val="Textpoznpodarou"/>
      </w:pPr>
      <w:r>
        <w:rPr>
          <w:rStyle w:val="Znakapoznpodarou"/>
        </w:rPr>
        <w:footnoteRef/>
      </w:r>
      <w:r w:rsidRPr="004B4041">
        <w:rPr>
          <w:vertAlign w:val="superscript"/>
        </w:rPr>
        <w:t>)</w:t>
      </w:r>
      <w:r>
        <w:t xml:space="preserve"> </w:t>
      </w:r>
      <w:r>
        <w:tab/>
      </w:r>
      <w:r w:rsidRPr="000D3673">
        <w:t>Zákon č. 219/2000 Sb., o majetku České republiky a jejím vystupování v právních vztazích, ve znění pozdějších předpisů.</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73EC" w:rsidRDefault="003873EC">
    <w:pPr>
      <w:pStyle w:val="Zhlav"/>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3873EC" w:rsidRDefault="003873EC">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73EC" w:rsidRDefault="003873EC">
    <w:pPr>
      <w:pStyle w:val="Zhlav"/>
      <w:framePr w:wrap="around" w:vAnchor="text" w:hAnchor="margin" w:xAlign="center" w:y="1"/>
      <w:rPr>
        <w:rStyle w:val="slostrnky"/>
      </w:rPr>
    </w:pPr>
    <w:r>
      <w:rPr>
        <w:rStyle w:val="slostrnky"/>
      </w:rPr>
      <w:t xml:space="preserve">- </w:t>
    </w:r>
    <w:r>
      <w:rPr>
        <w:rStyle w:val="slostrnky"/>
      </w:rPr>
      <w:fldChar w:fldCharType="begin"/>
    </w:r>
    <w:r>
      <w:rPr>
        <w:rStyle w:val="slostrnky"/>
      </w:rPr>
      <w:instrText xml:space="preserve">PAGE  </w:instrText>
    </w:r>
    <w:r>
      <w:rPr>
        <w:rStyle w:val="slostrnky"/>
      </w:rPr>
      <w:fldChar w:fldCharType="separate"/>
    </w:r>
    <w:r w:rsidR="00B466E6">
      <w:rPr>
        <w:rStyle w:val="slostrnky"/>
        <w:noProof/>
      </w:rPr>
      <w:t>25</w:t>
    </w:r>
    <w:r>
      <w:rPr>
        <w:rStyle w:val="slostrnky"/>
      </w:rPr>
      <w:fldChar w:fldCharType="end"/>
    </w:r>
    <w:r>
      <w:rPr>
        <w:rStyle w:val="slostrnky"/>
      </w:rPr>
      <w:t xml:space="preserve"> -</w:t>
    </w:r>
  </w:p>
  <w:p w:rsidR="003873EC" w:rsidRDefault="003873EC">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B378CE"/>
    <w:multiLevelType w:val="singleLevel"/>
    <w:tmpl w:val="4D58B58E"/>
    <w:lvl w:ilvl="0">
      <w:start w:val="1"/>
      <w:numFmt w:val="decimal"/>
      <w:lvlText w:val="%1."/>
      <w:lvlJc w:val="left"/>
      <w:pPr>
        <w:tabs>
          <w:tab w:val="num" w:pos="425"/>
        </w:tabs>
        <w:ind w:left="425" w:hanging="425"/>
      </w:pPr>
    </w:lvl>
  </w:abstractNum>
  <w:abstractNum w:abstractNumId="1">
    <w:nsid w:val="06092730"/>
    <w:multiLevelType w:val="singleLevel"/>
    <w:tmpl w:val="1C926EF8"/>
    <w:lvl w:ilvl="0">
      <w:start w:val="1"/>
      <w:numFmt w:val="upperLetter"/>
      <w:pStyle w:val="Oznaenpozmn"/>
      <w:lvlText w:val="%1."/>
      <w:lvlJc w:val="left"/>
      <w:pPr>
        <w:tabs>
          <w:tab w:val="num" w:pos="425"/>
        </w:tabs>
        <w:ind w:left="425" w:hanging="425"/>
      </w:pPr>
    </w:lvl>
  </w:abstractNum>
  <w:abstractNum w:abstractNumId="2">
    <w:nsid w:val="164D38BB"/>
    <w:multiLevelType w:val="hybridMultilevel"/>
    <w:tmpl w:val="4E30FD72"/>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3">
    <w:nsid w:val="19371BD0"/>
    <w:multiLevelType w:val="singleLevel"/>
    <w:tmpl w:val="4C501DB0"/>
    <w:lvl w:ilvl="0">
      <w:start w:val="1"/>
      <w:numFmt w:val="decimal"/>
      <w:pStyle w:val="Novelizanbod"/>
      <w:lvlText w:val="%1."/>
      <w:lvlJc w:val="left"/>
      <w:pPr>
        <w:tabs>
          <w:tab w:val="num" w:pos="567"/>
        </w:tabs>
        <w:ind w:left="567" w:hanging="567"/>
      </w:pPr>
      <w:rPr>
        <w:b w:val="0"/>
        <w:i w:val="0"/>
      </w:rPr>
    </w:lvl>
  </w:abstractNum>
  <w:abstractNum w:abstractNumId="4">
    <w:nsid w:val="358F7D0B"/>
    <w:multiLevelType w:val="singleLevel"/>
    <w:tmpl w:val="15A0EFFC"/>
    <w:lvl w:ilvl="0">
      <w:start w:val="1"/>
      <w:numFmt w:val="decimal"/>
      <w:pStyle w:val="Novelizanbodvpozmn"/>
      <w:lvlText w:val="%1."/>
      <w:lvlJc w:val="left"/>
      <w:pPr>
        <w:tabs>
          <w:tab w:val="num" w:pos="851"/>
        </w:tabs>
        <w:ind w:left="851" w:hanging="851"/>
      </w:pPr>
    </w:lvl>
  </w:abstractNum>
  <w:abstractNum w:abstractNumId="5">
    <w:nsid w:val="6AAF1A1F"/>
    <w:multiLevelType w:val="multilevel"/>
    <w:tmpl w:val="D152D292"/>
    <w:lvl w:ilvl="0">
      <w:start w:val="1"/>
      <w:numFmt w:val="decimal"/>
      <w:pStyle w:val="Textodstavce"/>
      <w:isLgl/>
      <w:lvlText w:val="(%1)"/>
      <w:lvlJc w:val="left"/>
      <w:pPr>
        <w:tabs>
          <w:tab w:val="num" w:pos="782"/>
        </w:tabs>
        <w:ind w:left="0" w:firstLine="425"/>
      </w:pPr>
    </w:lvl>
    <w:lvl w:ilvl="1">
      <w:start w:val="1"/>
      <w:numFmt w:val="lowerLetter"/>
      <w:pStyle w:val="Textpsmene"/>
      <w:lvlText w:val="%2)"/>
      <w:lvlJc w:val="left"/>
      <w:pPr>
        <w:tabs>
          <w:tab w:val="num" w:pos="425"/>
        </w:tabs>
        <w:ind w:left="425" w:hanging="425"/>
      </w:pPr>
    </w:lvl>
    <w:lvl w:ilvl="2">
      <w:start w:val="1"/>
      <w:numFmt w:val="decimal"/>
      <w:pStyle w:val="Textbodu"/>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num w:numId="1">
    <w:abstractNumId w:val="4"/>
  </w:num>
  <w:num w:numId="2">
    <w:abstractNumId w:val="1"/>
  </w:num>
  <w:num w:numId="3">
    <w:abstractNumId w:val="0"/>
  </w:num>
  <w:num w:numId="4">
    <w:abstractNumId w:val="3"/>
  </w:num>
  <w:num w:numId="5">
    <w:abstractNumId w:val="5"/>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
    <w:lvlOverride w:ilvl="0">
      <w:startOverride w:val="1"/>
    </w:lvlOverride>
  </w:num>
  <w:num w:numId="39">
    <w:abstractNumId w:val="2"/>
  </w:num>
  <w:num w:numId="40">
    <w:abstractNumId w:val="3"/>
    <w:lvlOverride w:ilvl="0">
      <w:startOverride w:val="1"/>
    </w:lvlOverride>
  </w:num>
  <w:num w:numId="4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
    <w:lvlOverride w:ilvl="0">
      <w:startOverride w:val="1"/>
    </w:lvlOverride>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linkStyle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Verze_sablony" w:val="2.1"/>
  </w:docVars>
  <w:rsids>
    <w:rsidRoot w:val="00683C28"/>
    <w:rsid w:val="000B6158"/>
    <w:rsid w:val="000D3673"/>
    <w:rsid w:val="001E1D8A"/>
    <w:rsid w:val="00201F1C"/>
    <w:rsid w:val="00224733"/>
    <w:rsid w:val="00266D0A"/>
    <w:rsid w:val="002B1F63"/>
    <w:rsid w:val="002D07B5"/>
    <w:rsid w:val="003873EC"/>
    <w:rsid w:val="003A043B"/>
    <w:rsid w:val="003D6DA8"/>
    <w:rsid w:val="00421A4F"/>
    <w:rsid w:val="004B4041"/>
    <w:rsid w:val="004F2F6F"/>
    <w:rsid w:val="00527256"/>
    <w:rsid w:val="005703BD"/>
    <w:rsid w:val="0057043A"/>
    <w:rsid w:val="005932D5"/>
    <w:rsid w:val="005E133C"/>
    <w:rsid w:val="006406DB"/>
    <w:rsid w:val="00683C28"/>
    <w:rsid w:val="006D0451"/>
    <w:rsid w:val="00727CB0"/>
    <w:rsid w:val="0077724B"/>
    <w:rsid w:val="007D568A"/>
    <w:rsid w:val="008646E7"/>
    <w:rsid w:val="0089067E"/>
    <w:rsid w:val="00897F04"/>
    <w:rsid w:val="008D4802"/>
    <w:rsid w:val="008D497A"/>
    <w:rsid w:val="00935A57"/>
    <w:rsid w:val="00936B3B"/>
    <w:rsid w:val="00A73D85"/>
    <w:rsid w:val="00AA6A3A"/>
    <w:rsid w:val="00AF605C"/>
    <w:rsid w:val="00B466E6"/>
    <w:rsid w:val="00B6642B"/>
    <w:rsid w:val="00BA5C44"/>
    <w:rsid w:val="00D16B38"/>
    <w:rsid w:val="00D730A1"/>
    <w:rsid w:val="00DF0AB3"/>
    <w:rsid w:val="00ED2CD0"/>
    <w:rsid w:val="00F96B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C66131E-8BB3-4D71-82C0-2356C640F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703BD"/>
    <w:pPr>
      <w:jc w:val="both"/>
    </w:pPr>
    <w:rPr>
      <w:sz w:val="24"/>
      <w:szCs w:val="24"/>
    </w:rPr>
  </w:style>
  <w:style w:type="paragraph" w:styleId="Nadpis1">
    <w:name w:val="heading 1"/>
    <w:basedOn w:val="Normln"/>
    <w:next w:val="Normln"/>
    <w:semiHidden/>
    <w:rsid w:val="00DF0AB3"/>
    <w:pPr>
      <w:keepNext/>
      <w:spacing w:before="240" w:after="60"/>
      <w:outlineLvl w:val="0"/>
    </w:pPr>
    <w:rPr>
      <w:rFonts w:ascii="Arial" w:hAnsi="Arial"/>
      <w:b/>
      <w:kern w:val="28"/>
      <w:sz w:val="28"/>
    </w:rPr>
  </w:style>
  <w:style w:type="paragraph" w:styleId="Nadpis4">
    <w:name w:val="heading 4"/>
    <w:basedOn w:val="Normln"/>
    <w:next w:val="Normln"/>
    <w:link w:val="Nadpis4Char"/>
    <w:uiPriority w:val="9"/>
    <w:semiHidden/>
    <w:unhideWhenUsed/>
    <w:qFormat/>
    <w:rsid w:val="00935A57"/>
    <w:pPr>
      <w:keepNext/>
      <w:tabs>
        <w:tab w:val="num" w:pos="1440"/>
      </w:tabs>
      <w:spacing w:before="240" w:after="60"/>
      <w:ind w:left="1440" w:hanging="360"/>
      <w:outlineLvl w:val="3"/>
    </w:pPr>
    <w:rPr>
      <w:rFonts w:ascii="Calibri" w:hAnsi="Calibri"/>
      <w:b/>
      <w:bCs/>
      <w:sz w:val="28"/>
      <w:szCs w:val="28"/>
    </w:rPr>
  </w:style>
  <w:style w:type="paragraph" w:styleId="Nadpis5">
    <w:name w:val="heading 5"/>
    <w:basedOn w:val="Normln"/>
    <w:next w:val="Normln"/>
    <w:link w:val="Nadpis5Char"/>
    <w:uiPriority w:val="9"/>
    <w:semiHidden/>
    <w:unhideWhenUsed/>
    <w:qFormat/>
    <w:rsid w:val="00935A57"/>
    <w:pPr>
      <w:tabs>
        <w:tab w:val="num" w:pos="1800"/>
      </w:tabs>
      <w:spacing w:before="240" w:after="60"/>
      <w:ind w:left="1800" w:hanging="360"/>
      <w:outlineLvl w:val="4"/>
    </w:pPr>
    <w:rPr>
      <w:rFonts w:ascii="Calibri" w:hAnsi="Calibri"/>
      <w:b/>
      <w:bCs/>
      <w:i/>
      <w:iCs/>
      <w:sz w:val="26"/>
      <w:szCs w:val="26"/>
    </w:rPr>
  </w:style>
  <w:style w:type="paragraph" w:styleId="Nadpis6">
    <w:name w:val="heading 6"/>
    <w:basedOn w:val="Normln"/>
    <w:next w:val="Normln"/>
    <w:link w:val="Nadpis6Char"/>
    <w:uiPriority w:val="9"/>
    <w:semiHidden/>
    <w:unhideWhenUsed/>
    <w:qFormat/>
    <w:rsid w:val="00935A57"/>
    <w:pPr>
      <w:tabs>
        <w:tab w:val="num" w:pos="2520"/>
      </w:tabs>
      <w:spacing w:before="240" w:after="60"/>
      <w:ind w:left="2160" w:hanging="360"/>
      <w:outlineLvl w:val="5"/>
    </w:pPr>
    <w:rPr>
      <w:rFonts w:ascii="Calibri" w:hAnsi="Calibri"/>
      <w:b/>
      <w:bCs/>
      <w:sz w:val="22"/>
      <w:szCs w:val="22"/>
    </w:rPr>
  </w:style>
  <w:style w:type="paragraph" w:styleId="Nadpis7">
    <w:name w:val="heading 7"/>
    <w:basedOn w:val="Normln"/>
    <w:next w:val="Normln"/>
    <w:link w:val="Nadpis7Char"/>
    <w:uiPriority w:val="9"/>
    <w:semiHidden/>
    <w:unhideWhenUsed/>
    <w:qFormat/>
    <w:rsid w:val="00935A57"/>
    <w:pPr>
      <w:tabs>
        <w:tab w:val="num" w:pos="2520"/>
      </w:tabs>
      <w:spacing w:before="240" w:after="60"/>
      <w:ind w:left="2520" w:hanging="360"/>
      <w:outlineLvl w:val="6"/>
    </w:pPr>
    <w:rPr>
      <w:rFonts w:ascii="Calibri" w:hAnsi="Calibri"/>
    </w:rPr>
  </w:style>
  <w:style w:type="paragraph" w:styleId="Nadpis8">
    <w:name w:val="heading 8"/>
    <w:basedOn w:val="Normln"/>
    <w:next w:val="Normln"/>
    <w:link w:val="Nadpis8Char"/>
    <w:uiPriority w:val="9"/>
    <w:semiHidden/>
    <w:unhideWhenUsed/>
    <w:qFormat/>
    <w:rsid w:val="00935A57"/>
    <w:pPr>
      <w:tabs>
        <w:tab w:val="num" w:pos="2880"/>
      </w:tabs>
      <w:spacing w:before="240" w:after="60"/>
      <w:ind w:left="2880" w:hanging="360"/>
      <w:outlineLvl w:val="7"/>
    </w:pPr>
    <w:rPr>
      <w:rFonts w:ascii="Calibri" w:hAnsi="Calibri"/>
      <w:i/>
      <w:iCs/>
    </w:rPr>
  </w:style>
  <w:style w:type="paragraph" w:styleId="Nadpis9">
    <w:name w:val="heading 9"/>
    <w:basedOn w:val="Normln"/>
    <w:next w:val="Normln"/>
    <w:link w:val="Nadpis9Char"/>
    <w:uiPriority w:val="9"/>
    <w:semiHidden/>
    <w:unhideWhenUsed/>
    <w:qFormat/>
    <w:rsid w:val="00935A57"/>
    <w:pPr>
      <w:tabs>
        <w:tab w:val="num" w:pos="3600"/>
      </w:tabs>
      <w:spacing w:before="240" w:after="60"/>
      <w:ind w:left="3240" w:hanging="360"/>
      <w:outlineLvl w:val="8"/>
    </w:pPr>
    <w:rPr>
      <w:rFonts w:ascii="Calibri Light" w:hAnsi="Calibri Light"/>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semiHidden/>
    <w:rsid w:val="00DF0AB3"/>
    <w:pPr>
      <w:tabs>
        <w:tab w:val="center" w:pos="4536"/>
        <w:tab w:val="right" w:pos="9072"/>
      </w:tabs>
    </w:pPr>
  </w:style>
  <w:style w:type="paragraph" w:customStyle="1" w:styleId="Textparagrafu">
    <w:name w:val="Text paragrafu"/>
    <w:basedOn w:val="Normln"/>
    <w:qFormat/>
    <w:rsid w:val="00DF0AB3"/>
    <w:pPr>
      <w:spacing w:before="240"/>
      <w:ind w:firstLine="425"/>
      <w:outlineLvl w:val="5"/>
    </w:pPr>
  </w:style>
  <w:style w:type="paragraph" w:customStyle="1" w:styleId="Paragraf">
    <w:name w:val="Paragraf"/>
    <w:basedOn w:val="Normln"/>
    <w:next w:val="Textodstavce"/>
    <w:qFormat/>
    <w:rsid w:val="00DF0AB3"/>
    <w:pPr>
      <w:keepNext/>
      <w:keepLines/>
      <w:spacing w:before="240"/>
      <w:jc w:val="center"/>
      <w:outlineLvl w:val="5"/>
    </w:pPr>
  </w:style>
  <w:style w:type="paragraph" w:customStyle="1" w:styleId="Oddl">
    <w:name w:val="Oddíl"/>
    <w:basedOn w:val="Normln"/>
    <w:next w:val="Nadpisoddlu"/>
    <w:rsid w:val="00DF0AB3"/>
    <w:pPr>
      <w:keepNext/>
      <w:keepLines/>
      <w:spacing w:before="240"/>
      <w:jc w:val="center"/>
      <w:outlineLvl w:val="4"/>
    </w:pPr>
  </w:style>
  <w:style w:type="paragraph" w:customStyle="1" w:styleId="Nadpisoddlu">
    <w:name w:val="Nadpis oddílu"/>
    <w:basedOn w:val="Normln"/>
    <w:next w:val="Paragraf"/>
    <w:rsid w:val="00DF0AB3"/>
    <w:pPr>
      <w:keepNext/>
      <w:keepLines/>
      <w:jc w:val="center"/>
      <w:outlineLvl w:val="4"/>
    </w:pPr>
    <w:rPr>
      <w:b/>
    </w:rPr>
  </w:style>
  <w:style w:type="paragraph" w:customStyle="1" w:styleId="Dl">
    <w:name w:val="Díl"/>
    <w:basedOn w:val="Normln"/>
    <w:next w:val="Nadpisdlu"/>
    <w:rsid w:val="00DF0AB3"/>
    <w:pPr>
      <w:keepNext/>
      <w:keepLines/>
      <w:spacing w:before="240"/>
      <w:jc w:val="center"/>
      <w:outlineLvl w:val="3"/>
    </w:pPr>
  </w:style>
  <w:style w:type="paragraph" w:customStyle="1" w:styleId="Nadpisdlu">
    <w:name w:val="Nadpis dílu"/>
    <w:basedOn w:val="Normln"/>
    <w:next w:val="Oddl"/>
    <w:qFormat/>
    <w:rsid w:val="00DF0AB3"/>
    <w:pPr>
      <w:keepNext/>
      <w:keepLines/>
      <w:jc w:val="center"/>
      <w:outlineLvl w:val="3"/>
    </w:pPr>
    <w:rPr>
      <w:b/>
    </w:rPr>
  </w:style>
  <w:style w:type="paragraph" w:customStyle="1" w:styleId="Hlava">
    <w:name w:val="Hlava"/>
    <w:basedOn w:val="Normln"/>
    <w:next w:val="Nadpishlavy"/>
    <w:qFormat/>
    <w:rsid w:val="00DF0AB3"/>
    <w:pPr>
      <w:keepNext/>
      <w:keepLines/>
      <w:spacing w:before="240"/>
      <w:jc w:val="center"/>
      <w:outlineLvl w:val="2"/>
    </w:pPr>
  </w:style>
  <w:style w:type="paragraph" w:customStyle="1" w:styleId="Nadpishlavy">
    <w:name w:val="Nadpis hlavy"/>
    <w:basedOn w:val="Normln"/>
    <w:next w:val="Dl"/>
    <w:qFormat/>
    <w:rsid w:val="00DF0AB3"/>
    <w:pPr>
      <w:keepNext/>
      <w:keepLines/>
      <w:jc w:val="center"/>
      <w:outlineLvl w:val="2"/>
    </w:pPr>
    <w:rPr>
      <w:b/>
    </w:rPr>
  </w:style>
  <w:style w:type="paragraph" w:customStyle="1" w:styleId="ST">
    <w:name w:val="ČÁST"/>
    <w:basedOn w:val="Normln"/>
    <w:next w:val="NADPISSTI"/>
    <w:qFormat/>
    <w:rsid w:val="00DF0AB3"/>
    <w:pPr>
      <w:keepNext/>
      <w:keepLines/>
      <w:spacing w:before="240" w:after="120"/>
      <w:jc w:val="center"/>
      <w:outlineLvl w:val="1"/>
    </w:pPr>
    <w:rPr>
      <w:caps/>
    </w:rPr>
  </w:style>
  <w:style w:type="paragraph" w:customStyle="1" w:styleId="NADPISSTI">
    <w:name w:val="NADPIS ČÁSTI"/>
    <w:basedOn w:val="Normln"/>
    <w:next w:val="Hlava"/>
    <w:qFormat/>
    <w:rsid w:val="00DF0AB3"/>
    <w:pPr>
      <w:keepNext/>
      <w:keepLines/>
      <w:jc w:val="center"/>
      <w:outlineLvl w:val="1"/>
    </w:pPr>
    <w:rPr>
      <w:b/>
    </w:rPr>
  </w:style>
  <w:style w:type="paragraph" w:customStyle="1" w:styleId="ZKON">
    <w:name w:val="ZÁKON"/>
    <w:basedOn w:val="Normln"/>
    <w:next w:val="nadpiszkona"/>
    <w:rsid w:val="00DF0AB3"/>
    <w:pPr>
      <w:keepNext/>
      <w:keepLines/>
      <w:jc w:val="center"/>
      <w:outlineLvl w:val="0"/>
    </w:pPr>
    <w:rPr>
      <w:b/>
      <w:caps/>
    </w:rPr>
  </w:style>
  <w:style w:type="paragraph" w:customStyle="1" w:styleId="nadpiszkona">
    <w:name w:val="nadpis zákona"/>
    <w:basedOn w:val="Normln"/>
    <w:next w:val="Parlament"/>
    <w:semiHidden/>
    <w:unhideWhenUsed/>
    <w:rsid w:val="00DF0AB3"/>
    <w:pPr>
      <w:keepNext/>
      <w:keepLines/>
      <w:spacing w:before="120"/>
      <w:jc w:val="center"/>
      <w:outlineLvl w:val="0"/>
    </w:pPr>
    <w:rPr>
      <w:b/>
    </w:rPr>
  </w:style>
  <w:style w:type="paragraph" w:customStyle="1" w:styleId="Parlament">
    <w:name w:val="Parlament"/>
    <w:basedOn w:val="Normln"/>
    <w:next w:val="ST"/>
    <w:rsid w:val="00DF0AB3"/>
    <w:pPr>
      <w:keepNext/>
      <w:keepLines/>
      <w:spacing w:before="360" w:after="240"/>
    </w:pPr>
  </w:style>
  <w:style w:type="paragraph" w:customStyle="1" w:styleId="Textlnku">
    <w:name w:val="Text článku"/>
    <w:basedOn w:val="Normln"/>
    <w:qFormat/>
    <w:rsid w:val="00DF0AB3"/>
    <w:pPr>
      <w:spacing w:before="240"/>
      <w:ind w:firstLine="425"/>
      <w:outlineLvl w:val="5"/>
    </w:pPr>
  </w:style>
  <w:style w:type="paragraph" w:customStyle="1" w:styleId="lnek">
    <w:name w:val="Článek"/>
    <w:basedOn w:val="Normln"/>
    <w:next w:val="Textodstavce"/>
    <w:qFormat/>
    <w:rsid w:val="00DF0AB3"/>
    <w:pPr>
      <w:keepNext/>
      <w:keepLines/>
      <w:spacing w:before="240"/>
      <w:jc w:val="center"/>
      <w:outlineLvl w:val="5"/>
    </w:pPr>
  </w:style>
  <w:style w:type="paragraph" w:styleId="Bezmezer">
    <w:name w:val="No Spacing"/>
    <w:uiPriority w:val="1"/>
    <w:qFormat/>
    <w:rsid w:val="000D3673"/>
    <w:pPr>
      <w:jc w:val="both"/>
    </w:pPr>
    <w:rPr>
      <w:rFonts w:eastAsiaTheme="minorHAnsi" w:cstheme="minorBidi"/>
      <w:sz w:val="24"/>
      <w:szCs w:val="22"/>
      <w:lang w:eastAsia="en-US"/>
    </w:rPr>
  </w:style>
  <w:style w:type="paragraph" w:customStyle="1" w:styleId="funkce">
    <w:name w:val="funkce"/>
    <w:basedOn w:val="Normln"/>
    <w:semiHidden/>
    <w:rsid w:val="00DF0AB3"/>
    <w:pPr>
      <w:keepLines/>
      <w:jc w:val="center"/>
    </w:pPr>
  </w:style>
  <w:style w:type="paragraph" w:customStyle="1" w:styleId="Psmeno">
    <w:name w:val="&quot;Písmeno&quot;"/>
    <w:basedOn w:val="Normln"/>
    <w:next w:val="Normln"/>
    <w:qFormat/>
    <w:rsid w:val="00DF0AB3"/>
    <w:pPr>
      <w:keepNext/>
      <w:keepLines/>
      <w:ind w:left="425" w:hanging="425"/>
    </w:pPr>
  </w:style>
  <w:style w:type="paragraph" w:customStyle="1" w:styleId="Oznaenpozmn">
    <w:name w:val="Označení pozm.n."/>
    <w:basedOn w:val="Normln"/>
    <w:next w:val="Normln"/>
    <w:unhideWhenUsed/>
    <w:rsid w:val="00DF0AB3"/>
    <w:pPr>
      <w:numPr>
        <w:numId w:val="2"/>
      </w:numPr>
      <w:spacing w:after="120"/>
    </w:pPr>
    <w:rPr>
      <w:b/>
    </w:rPr>
  </w:style>
  <w:style w:type="paragraph" w:styleId="Odstavecseseznamem">
    <w:name w:val="List Paragraph"/>
    <w:basedOn w:val="Normln"/>
    <w:uiPriority w:val="34"/>
    <w:qFormat/>
    <w:rsid w:val="005932D5"/>
    <w:pPr>
      <w:ind w:left="720"/>
      <w:contextualSpacing/>
    </w:pPr>
  </w:style>
  <w:style w:type="paragraph" w:customStyle="1" w:styleId="Novelizanbod">
    <w:name w:val="Novelizační bod"/>
    <w:basedOn w:val="Normln"/>
    <w:next w:val="Normln"/>
    <w:rsid w:val="00DF0AB3"/>
    <w:pPr>
      <w:keepNext/>
      <w:keepLines/>
      <w:numPr>
        <w:numId w:val="4"/>
      </w:numPr>
      <w:tabs>
        <w:tab w:val="left" w:pos="851"/>
      </w:tabs>
      <w:spacing w:before="480" w:after="120"/>
    </w:pPr>
  </w:style>
  <w:style w:type="paragraph" w:customStyle="1" w:styleId="Novelizanbodvpozmn">
    <w:name w:val="Novelizační bod v pozm.n."/>
    <w:basedOn w:val="Normln"/>
    <w:next w:val="Normln"/>
    <w:semiHidden/>
    <w:rsid w:val="00DF0AB3"/>
    <w:pPr>
      <w:keepNext/>
      <w:keepLines/>
      <w:numPr>
        <w:numId w:val="1"/>
      </w:numPr>
      <w:tabs>
        <w:tab w:val="clear" w:pos="851"/>
        <w:tab w:val="left" w:pos="1418"/>
      </w:tabs>
      <w:spacing w:before="240"/>
      <w:ind w:left="1418" w:hanging="567"/>
    </w:pPr>
  </w:style>
  <w:style w:type="paragraph" w:customStyle="1" w:styleId="Nadpispozmn">
    <w:name w:val="Nadpis pozm.n."/>
    <w:basedOn w:val="Normln"/>
    <w:next w:val="Normln"/>
    <w:semiHidden/>
    <w:rsid w:val="00DF0AB3"/>
    <w:pPr>
      <w:keepNext/>
      <w:keepLines/>
      <w:spacing w:after="120"/>
      <w:jc w:val="center"/>
    </w:pPr>
    <w:rPr>
      <w:b/>
      <w:sz w:val="32"/>
    </w:rPr>
  </w:style>
  <w:style w:type="paragraph" w:customStyle="1" w:styleId="Textbodu">
    <w:name w:val="Text bodu"/>
    <w:basedOn w:val="Normln"/>
    <w:qFormat/>
    <w:rsid w:val="00DF0AB3"/>
    <w:pPr>
      <w:numPr>
        <w:ilvl w:val="2"/>
        <w:numId w:val="5"/>
      </w:numPr>
      <w:outlineLvl w:val="8"/>
    </w:pPr>
  </w:style>
  <w:style w:type="paragraph" w:customStyle="1" w:styleId="Textpsmene">
    <w:name w:val="Text písmene"/>
    <w:basedOn w:val="Normln"/>
    <w:qFormat/>
    <w:rsid w:val="00DF0AB3"/>
    <w:pPr>
      <w:numPr>
        <w:ilvl w:val="1"/>
        <w:numId w:val="5"/>
      </w:numPr>
      <w:outlineLvl w:val="7"/>
    </w:pPr>
  </w:style>
  <w:style w:type="character" w:customStyle="1" w:styleId="Odkaznapoznpodarou">
    <w:name w:val="Odkaz na pozn. pod čarou"/>
    <w:rsid w:val="00DF0AB3"/>
    <w:rPr>
      <w:vertAlign w:val="superscript"/>
    </w:rPr>
  </w:style>
  <w:style w:type="character" w:customStyle="1" w:styleId="TextpoznpodarouChar">
    <w:name w:val="Text pozn. pod čarou Char"/>
    <w:link w:val="Textpoznpodarou"/>
    <w:semiHidden/>
    <w:rsid w:val="00683C28"/>
    <w:rPr>
      <w:szCs w:val="24"/>
    </w:rPr>
  </w:style>
  <w:style w:type="paragraph" w:customStyle="1" w:styleId="Textodstavce">
    <w:name w:val="Text odstavce"/>
    <w:basedOn w:val="Normln"/>
    <w:qFormat/>
    <w:rsid w:val="00DF0AB3"/>
    <w:pPr>
      <w:numPr>
        <w:numId w:val="5"/>
      </w:numPr>
      <w:tabs>
        <w:tab w:val="left" w:pos="851"/>
      </w:tabs>
      <w:spacing w:before="120" w:after="120"/>
      <w:outlineLvl w:val="6"/>
    </w:pPr>
  </w:style>
  <w:style w:type="paragraph" w:customStyle="1" w:styleId="Textbodunovely">
    <w:name w:val="Text bodu novely"/>
    <w:basedOn w:val="Normln"/>
    <w:next w:val="Normln"/>
    <w:qFormat/>
    <w:rsid w:val="00DF0AB3"/>
    <w:pPr>
      <w:ind w:left="567" w:hanging="567"/>
    </w:pPr>
  </w:style>
  <w:style w:type="character" w:styleId="slostrnky">
    <w:name w:val="page number"/>
    <w:basedOn w:val="Standardnpsmoodstavce"/>
    <w:semiHidden/>
    <w:rsid w:val="00DF0AB3"/>
  </w:style>
  <w:style w:type="paragraph" w:styleId="Zpat">
    <w:name w:val="footer"/>
    <w:basedOn w:val="Normln"/>
    <w:link w:val="ZpatChar"/>
    <w:semiHidden/>
    <w:rsid w:val="00DF0AB3"/>
    <w:pPr>
      <w:tabs>
        <w:tab w:val="center" w:pos="4536"/>
        <w:tab w:val="right" w:pos="9072"/>
      </w:tabs>
    </w:pPr>
  </w:style>
  <w:style w:type="paragraph" w:styleId="Textpoznpodarou">
    <w:name w:val="footnote text"/>
    <w:basedOn w:val="Normln"/>
    <w:link w:val="TextpoznpodarouChar"/>
    <w:semiHidden/>
    <w:rsid w:val="00DF0AB3"/>
    <w:pPr>
      <w:tabs>
        <w:tab w:val="left" w:pos="425"/>
      </w:tabs>
      <w:ind w:left="425" w:hanging="425"/>
    </w:pPr>
    <w:rPr>
      <w:sz w:val="20"/>
    </w:rPr>
  </w:style>
  <w:style w:type="character" w:styleId="Znakapoznpodarou">
    <w:name w:val="footnote reference"/>
    <w:semiHidden/>
    <w:rsid w:val="00DF0AB3"/>
    <w:rPr>
      <w:vertAlign w:val="superscript"/>
    </w:rPr>
  </w:style>
  <w:style w:type="paragraph" w:styleId="Titulek">
    <w:name w:val="caption"/>
    <w:basedOn w:val="Normln"/>
    <w:next w:val="Normln"/>
    <w:rsid w:val="00DF0AB3"/>
    <w:pPr>
      <w:spacing w:before="120" w:after="120"/>
    </w:pPr>
    <w:rPr>
      <w:b/>
    </w:rPr>
  </w:style>
  <w:style w:type="paragraph" w:customStyle="1" w:styleId="Nvrh">
    <w:name w:val="Návrh"/>
    <w:basedOn w:val="Normln"/>
    <w:next w:val="ZKON"/>
    <w:semiHidden/>
    <w:rsid w:val="00DF0AB3"/>
    <w:pPr>
      <w:keepNext/>
      <w:keepLines/>
      <w:spacing w:after="240"/>
      <w:jc w:val="center"/>
      <w:outlineLvl w:val="0"/>
    </w:pPr>
    <w:rPr>
      <w:spacing w:val="40"/>
    </w:rPr>
  </w:style>
  <w:style w:type="paragraph" w:customStyle="1" w:styleId="Podpis">
    <w:name w:val="Podpis_"/>
    <w:basedOn w:val="Normln"/>
    <w:next w:val="funkce"/>
    <w:unhideWhenUsed/>
    <w:rsid w:val="00DF0AB3"/>
    <w:pPr>
      <w:keepNext/>
      <w:keepLines/>
      <w:spacing w:before="720"/>
      <w:jc w:val="center"/>
    </w:pPr>
  </w:style>
  <w:style w:type="character" w:customStyle="1" w:styleId="ZpatChar">
    <w:name w:val="Zápatí Char"/>
    <w:link w:val="Zpat"/>
    <w:semiHidden/>
    <w:rsid w:val="00683C28"/>
    <w:rPr>
      <w:sz w:val="24"/>
      <w:szCs w:val="24"/>
    </w:rPr>
  </w:style>
  <w:style w:type="paragraph" w:customStyle="1" w:styleId="Nadpisparagrafu">
    <w:name w:val="Nadpis paragrafu"/>
    <w:basedOn w:val="Paragraf"/>
    <w:next w:val="Textodstavce"/>
    <w:rsid w:val="00DF0AB3"/>
    <w:rPr>
      <w:b/>
    </w:rPr>
  </w:style>
  <w:style w:type="paragraph" w:customStyle="1" w:styleId="Nadpislnku">
    <w:name w:val="Nadpis článku"/>
    <w:basedOn w:val="lnek"/>
    <w:next w:val="Textodstavce"/>
    <w:rsid w:val="00DF0AB3"/>
    <w:rPr>
      <w:b/>
    </w:rPr>
  </w:style>
  <w:style w:type="paragraph" w:styleId="Zkladntext">
    <w:name w:val="Body Text"/>
    <w:basedOn w:val="Normln"/>
    <w:link w:val="ZkladntextChar"/>
    <w:semiHidden/>
    <w:unhideWhenUsed/>
    <w:rsid w:val="00683C28"/>
    <w:pPr>
      <w:spacing w:after="120"/>
    </w:pPr>
    <w:rPr>
      <w:lang w:val="x-none" w:eastAsia="x-none"/>
    </w:rPr>
  </w:style>
  <w:style w:type="character" w:customStyle="1" w:styleId="ZkladntextChar">
    <w:name w:val="Základní text Char"/>
    <w:link w:val="Zkladntext"/>
    <w:semiHidden/>
    <w:rsid w:val="00683C28"/>
    <w:rPr>
      <w:sz w:val="24"/>
      <w:lang w:val="x-none" w:eastAsia="x-none"/>
    </w:rPr>
  </w:style>
  <w:style w:type="paragraph" w:styleId="Zkladntextodsazen3">
    <w:name w:val="Body Text Indent 3"/>
    <w:basedOn w:val="Normln"/>
    <w:link w:val="Zkladntextodsazen3Char"/>
    <w:semiHidden/>
    <w:unhideWhenUsed/>
    <w:rsid w:val="00683C28"/>
    <w:pPr>
      <w:ind w:left="284" w:hanging="284"/>
    </w:pPr>
    <w:rPr>
      <w:b/>
      <w:color w:val="000000"/>
      <w:lang w:val="x-none" w:eastAsia="x-none"/>
    </w:rPr>
  </w:style>
  <w:style w:type="character" w:customStyle="1" w:styleId="Zkladntextodsazen3Char">
    <w:name w:val="Základní text odsazený 3 Char"/>
    <w:link w:val="Zkladntextodsazen3"/>
    <w:semiHidden/>
    <w:rsid w:val="00683C28"/>
    <w:rPr>
      <w:b/>
      <w:color w:val="000000"/>
      <w:sz w:val="24"/>
      <w:lang w:val="x-none" w:eastAsia="x-none"/>
    </w:rPr>
  </w:style>
  <w:style w:type="paragraph" w:styleId="Prosttext">
    <w:name w:val="Plain Text"/>
    <w:basedOn w:val="Normln"/>
    <w:link w:val="ProsttextChar"/>
    <w:semiHidden/>
    <w:unhideWhenUsed/>
    <w:rsid w:val="00683C28"/>
    <w:rPr>
      <w:rFonts w:ascii="Courier New" w:hAnsi="Courier New" w:cs="Courier New"/>
      <w:sz w:val="20"/>
      <w:lang w:eastAsia="en-US"/>
    </w:rPr>
  </w:style>
  <w:style w:type="character" w:customStyle="1" w:styleId="ProsttextChar">
    <w:name w:val="Prostý text Char"/>
    <w:link w:val="Prosttext"/>
    <w:semiHidden/>
    <w:rsid w:val="00683C28"/>
    <w:rPr>
      <w:rFonts w:ascii="Courier New" w:hAnsi="Courier New" w:cs="Courier New"/>
      <w:lang w:eastAsia="en-US"/>
    </w:rPr>
  </w:style>
  <w:style w:type="character" w:customStyle="1" w:styleId="Nadpis4Char">
    <w:name w:val="Nadpis 4 Char"/>
    <w:link w:val="Nadpis4"/>
    <w:uiPriority w:val="9"/>
    <w:semiHidden/>
    <w:rsid w:val="00935A57"/>
    <w:rPr>
      <w:rFonts w:ascii="Calibri" w:hAnsi="Calibri"/>
      <w:b/>
      <w:bCs/>
      <w:sz w:val="28"/>
      <w:szCs w:val="28"/>
    </w:rPr>
  </w:style>
  <w:style w:type="character" w:customStyle="1" w:styleId="Nadpis5Char">
    <w:name w:val="Nadpis 5 Char"/>
    <w:link w:val="Nadpis5"/>
    <w:uiPriority w:val="9"/>
    <w:semiHidden/>
    <w:rsid w:val="00935A57"/>
    <w:rPr>
      <w:rFonts w:ascii="Calibri" w:hAnsi="Calibri"/>
      <w:b/>
      <w:bCs/>
      <w:i/>
      <w:iCs/>
      <w:sz w:val="26"/>
      <w:szCs w:val="26"/>
    </w:rPr>
  </w:style>
  <w:style w:type="character" w:customStyle="1" w:styleId="Nadpis6Char">
    <w:name w:val="Nadpis 6 Char"/>
    <w:link w:val="Nadpis6"/>
    <w:uiPriority w:val="9"/>
    <w:semiHidden/>
    <w:rsid w:val="00935A57"/>
    <w:rPr>
      <w:rFonts w:ascii="Calibri" w:hAnsi="Calibri"/>
      <w:b/>
      <w:bCs/>
      <w:sz w:val="22"/>
      <w:szCs w:val="22"/>
    </w:rPr>
  </w:style>
  <w:style w:type="character" w:customStyle="1" w:styleId="Nadpis7Char">
    <w:name w:val="Nadpis 7 Char"/>
    <w:link w:val="Nadpis7"/>
    <w:uiPriority w:val="9"/>
    <w:semiHidden/>
    <w:rsid w:val="00935A57"/>
    <w:rPr>
      <w:rFonts w:ascii="Calibri" w:hAnsi="Calibri"/>
      <w:sz w:val="24"/>
      <w:szCs w:val="24"/>
    </w:rPr>
  </w:style>
  <w:style w:type="character" w:customStyle="1" w:styleId="Nadpis8Char">
    <w:name w:val="Nadpis 8 Char"/>
    <w:link w:val="Nadpis8"/>
    <w:uiPriority w:val="9"/>
    <w:semiHidden/>
    <w:rsid w:val="00935A57"/>
    <w:rPr>
      <w:rFonts w:ascii="Calibri" w:hAnsi="Calibri"/>
      <w:i/>
      <w:iCs/>
      <w:sz w:val="24"/>
      <w:szCs w:val="24"/>
    </w:rPr>
  </w:style>
  <w:style w:type="character" w:customStyle="1" w:styleId="Nadpis9Char">
    <w:name w:val="Nadpis 9 Char"/>
    <w:link w:val="Nadpis9"/>
    <w:uiPriority w:val="9"/>
    <w:semiHidden/>
    <w:rsid w:val="00935A57"/>
    <w:rPr>
      <w:rFonts w:ascii="Calibri Light" w:hAnsi="Calibri Light"/>
      <w:sz w:val="22"/>
      <w:szCs w:val="22"/>
    </w:rPr>
  </w:style>
  <w:style w:type="paragraph" w:styleId="Textbubliny">
    <w:name w:val="Balloon Text"/>
    <w:basedOn w:val="Normln"/>
    <w:link w:val="TextbublinyChar"/>
    <w:uiPriority w:val="99"/>
    <w:semiHidden/>
    <w:unhideWhenUsed/>
    <w:rsid w:val="00727CB0"/>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27CB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2872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vetonova\Desktop\LN_Z&#225;kon.dot"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755226-3936-4A00-9EB8-CD0EF213A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LN_Zákon.dot</Template>
  <TotalTime>4603</TotalTime>
  <Pages>25</Pages>
  <Words>7969</Words>
  <Characters>47323</Characters>
  <Application>Microsoft Office Word</Application>
  <DocSecurity>0</DocSecurity>
  <Lines>394</Lines>
  <Paragraphs>110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Šablona pro zápis návrhů zákonů</vt:lpstr>
    </vt:vector>
  </TitlesOfParts>
  <Manager/>
  <Company/>
  <LinksUpToDate>false</LinksUpToDate>
  <CharactersWithSpaces>55182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Kvetonova Hana</dc:creator>
  <cp:keywords/>
  <dc:description>Dokument původně založený na šabloně LN_Zákon verze 2.1</dc:description>
  <cp:lastModifiedBy>Musil Marek</cp:lastModifiedBy>
  <cp:revision>10</cp:revision>
  <cp:lastPrinted>2015-10-06T08:02:00Z</cp:lastPrinted>
  <dcterms:created xsi:type="dcterms:W3CDTF">2015-09-29T15:49:00Z</dcterms:created>
  <dcterms:modified xsi:type="dcterms:W3CDTF">2015-10-06T10:11:00Z</dcterms:modified>
  <cp:category/>
</cp:coreProperties>
</file>